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8CBC3" w14:textId="77777777" w:rsidR="000F69FB" w:rsidRPr="00C803F3" w:rsidRDefault="000F69FB">
      <w:bookmarkStart w:id="0" w:name="_GoBack"/>
      <w:bookmarkEnd w:id="0"/>
    </w:p>
    <w:bookmarkStart w:id="1" w:name="Title"/>
    <w:p w14:paraId="6E7DD832" w14:textId="77777777" w:rsidR="009B6F95" w:rsidRPr="00C803F3" w:rsidRDefault="00DB68BF" w:rsidP="009B6F95">
      <w:pPr>
        <w:pStyle w:val="Title1"/>
      </w:pPr>
      <w:sdt>
        <w:sdtPr>
          <w:alias w:val="Title"/>
          <w:tag w:val="Title"/>
          <w:id w:val="1323468504"/>
          <w:placeholder>
            <w:docPart w:val="2EC49BF6567F4C89B4EC954284BA8ADB"/>
          </w:placeholder>
          <w:text w:multiLine="1"/>
        </w:sdtPr>
        <w:sdtEndPr/>
        <w:sdtContent>
          <w:r w:rsidR="006E13A2">
            <w:t>Update on</w:t>
          </w:r>
        </w:sdtContent>
      </w:sdt>
      <w:bookmarkEnd w:id="1"/>
      <w:r w:rsidR="006E13A2">
        <w:t xml:space="preserve"> MoU activity in 2020/21 </w:t>
      </w:r>
    </w:p>
    <w:p w14:paraId="6CDBE6A1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B9FAAF7AC2AC49E693F6DEC8C13F1631"/>
        </w:placeholder>
      </w:sdtPr>
      <w:sdtEndPr>
        <w:rPr>
          <w:rStyle w:val="Style6"/>
        </w:rPr>
      </w:sdtEndPr>
      <w:sdtContent>
        <w:p w14:paraId="4B2BA10E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8B14605A65A14534AE090E6F881A9BE9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63CE6595" w14:textId="77777777" w:rsidR="00795C95" w:rsidRDefault="006E13A2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p w14:paraId="001BFA9F" w14:textId="77777777" w:rsidR="009B6F95" w:rsidRPr="00C803F3" w:rsidRDefault="009B6F95" w:rsidP="00B84F31">
      <w:pPr>
        <w:ind w:left="0" w:firstLine="0"/>
      </w:pPr>
    </w:p>
    <w:sdt>
      <w:sdtPr>
        <w:rPr>
          <w:rStyle w:val="Style6"/>
        </w:rPr>
        <w:id w:val="911819474"/>
        <w:lock w:val="sdtLocked"/>
        <w:placeholder>
          <w:docPart w:val="515461BF08514E69ABBC613B3C535D31"/>
        </w:placeholder>
      </w:sdtPr>
      <w:sdtEndPr>
        <w:rPr>
          <w:rStyle w:val="Style6"/>
        </w:rPr>
      </w:sdtEndPr>
      <w:sdtContent>
        <w:p w14:paraId="4C6A520B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25DA5740" w14:textId="53D86BA9" w:rsidR="009B6F95" w:rsidRDefault="0089332B" w:rsidP="00B84F31">
      <w:pPr>
        <w:pStyle w:val="Title3"/>
        <w:ind w:left="0" w:firstLine="0"/>
      </w:pPr>
      <w:r>
        <w:t xml:space="preserve">This report updates MoU SLI activity in </w:t>
      </w:r>
      <w:r w:rsidRPr="000933FC">
        <w:t>2020/21</w:t>
      </w:r>
      <w:r w:rsidR="009606FA">
        <w:t>.</w:t>
      </w:r>
    </w:p>
    <w:p w14:paraId="4451FFA7" w14:textId="77777777" w:rsidR="009B6F95" w:rsidRDefault="009B6F95" w:rsidP="00B84F31">
      <w:pPr>
        <w:pStyle w:val="Title3"/>
      </w:pPr>
    </w:p>
    <w:p w14:paraId="18C97580" w14:textId="77777777" w:rsidR="009B6F95" w:rsidRDefault="00C803F3" w:rsidP="00B84F31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1D70AC" wp14:editId="10EF1B85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492250"/>
                <wp:effectExtent l="0" t="0" r="285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93671" w14:textId="3FFF676D" w:rsidR="001E493C" w:rsidRPr="008D08A5" w:rsidRDefault="00092D99" w:rsidP="001E49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eastAsiaTheme="minorEastAsia" w:cs="Arial"/>
                                <w:b/>
                                <w:bCs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cs="Arial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br/>
                            </w:r>
                            <w:r w:rsidR="001E493C" w:rsidRPr="008D08A5">
                              <w:rPr>
                                <w:rFonts w:eastAsiaTheme="minorEastAsia" w:cs="Arial"/>
                                <w:b/>
                                <w:bCs/>
                                <w:lang w:eastAsia="ja-JP"/>
                              </w:rPr>
                              <w:t>Recommendation</w:t>
                            </w:r>
                          </w:p>
                          <w:p w14:paraId="330A30CB" w14:textId="77777777" w:rsidR="001E493C" w:rsidRPr="008D08A5" w:rsidRDefault="001E493C" w:rsidP="001E49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eastAsiaTheme="minorEastAsia" w:cs="Arial"/>
                                <w:lang w:eastAsia="ja-JP"/>
                              </w:rPr>
                            </w:pPr>
                            <w:r w:rsidRPr="008D08A5">
                              <w:rPr>
                                <w:rFonts w:eastAsiaTheme="minorEastAsia" w:cs="Arial"/>
                                <w:lang w:eastAsia="ja-JP"/>
                              </w:rPr>
                              <w:t>That the meeting considers the report and agrees any follow-up action.</w:t>
                            </w:r>
                          </w:p>
                          <w:p w14:paraId="28FEA7E0" w14:textId="641BF3A1" w:rsidR="001E493C" w:rsidRPr="008D08A5" w:rsidRDefault="001E493C" w:rsidP="001E49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eastAsiaTheme="minorEastAsia" w:cs="Arial"/>
                                <w:b/>
                                <w:bCs/>
                                <w:lang w:eastAsia="ja-JP"/>
                              </w:rPr>
                            </w:pPr>
                            <w:r w:rsidRPr="008D08A5">
                              <w:rPr>
                                <w:rFonts w:eastAsiaTheme="minorEastAsia" w:cs="Arial"/>
                                <w:b/>
                                <w:bCs/>
                                <w:lang w:eastAsia="ja-JP"/>
                              </w:rPr>
                              <w:br/>
                              <w:t>Action</w:t>
                            </w:r>
                          </w:p>
                          <w:p w14:paraId="09090B3B" w14:textId="4C7B04D5" w:rsidR="00BB4370" w:rsidRPr="008D08A5" w:rsidRDefault="001E493C" w:rsidP="001E493C">
                            <w:pPr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8D08A5">
                              <w:rPr>
                                <w:rFonts w:eastAsiaTheme="minorEastAsia" w:cs="Arial"/>
                                <w:lang w:eastAsia="ja-JP"/>
                              </w:rPr>
                              <w:t>Officers to initiate any required action.</w:t>
                            </w:r>
                          </w:p>
                          <w:p w14:paraId="3B008D0F" w14:textId="77777777" w:rsidR="00BB4370" w:rsidRDefault="00BB43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D70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05pt;margin-top:5.6pt;width:449.25pt;height:117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" fillcolor="white [3201]" strokeweight=".5pt">
                <v:textbox>
                  <w:txbxContent>
                    <w:p w14:paraId="07D93671" w14:textId="3FFF676D" w:rsidR="001E493C" w:rsidRPr="008D08A5" w:rsidRDefault="00092D99" w:rsidP="001E49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eastAsiaTheme="minorEastAsia" w:cs="Arial"/>
                          <w:b/>
                          <w:bCs/>
                          <w:lang w:eastAsia="ja-JP"/>
                        </w:rPr>
                      </w:pPr>
                      <w:r>
                        <w:rPr>
                          <w:rFonts w:eastAsiaTheme="minorEastAsia" w:cs="Arial"/>
                          <w:b/>
                          <w:bCs/>
                          <w:sz w:val="24"/>
                          <w:szCs w:val="24"/>
                          <w:lang w:eastAsia="ja-JP"/>
                        </w:rPr>
                        <w:br/>
                      </w:r>
                      <w:r w:rsidR="001E493C" w:rsidRPr="008D08A5">
                        <w:rPr>
                          <w:rFonts w:eastAsiaTheme="minorEastAsia" w:cs="Arial"/>
                          <w:b/>
                          <w:bCs/>
                          <w:lang w:eastAsia="ja-JP"/>
                        </w:rPr>
                        <w:t>Recommendation</w:t>
                      </w:r>
                    </w:p>
                    <w:p w14:paraId="330A30CB" w14:textId="77777777" w:rsidR="001E493C" w:rsidRPr="008D08A5" w:rsidRDefault="001E493C" w:rsidP="001E49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eastAsiaTheme="minorEastAsia" w:cs="Arial"/>
                          <w:lang w:eastAsia="ja-JP"/>
                        </w:rPr>
                      </w:pPr>
                      <w:r w:rsidRPr="008D08A5">
                        <w:rPr>
                          <w:rFonts w:eastAsiaTheme="minorEastAsia" w:cs="Arial"/>
                          <w:lang w:eastAsia="ja-JP"/>
                        </w:rPr>
                        <w:t>That the meeting considers the report and agrees any follow-up action.</w:t>
                      </w:r>
                    </w:p>
                    <w:p w14:paraId="28FEA7E0" w14:textId="641BF3A1" w:rsidR="001E493C" w:rsidRPr="008D08A5" w:rsidRDefault="001E493C" w:rsidP="001E49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eastAsiaTheme="minorEastAsia" w:cs="Arial"/>
                          <w:b/>
                          <w:bCs/>
                          <w:lang w:eastAsia="ja-JP"/>
                        </w:rPr>
                      </w:pPr>
                      <w:r w:rsidRPr="008D08A5">
                        <w:rPr>
                          <w:rFonts w:eastAsiaTheme="minorEastAsia" w:cs="Arial"/>
                          <w:b/>
                          <w:bCs/>
                          <w:lang w:eastAsia="ja-JP"/>
                        </w:rPr>
                        <w:br/>
                        <w:t>Action</w:t>
                      </w:r>
                    </w:p>
                    <w:p w14:paraId="09090B3B" w14:textId="4C7B04D5" w:rsidR="00BB4370" w:rsidRPr="008D08A5" w:rsidRDefault="001E493C" w:rsidP="001E493C">
                      <w:pPr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8D08A5">
                        <w:rPr>
                          <w:rFonts w:eastAsiaTheme="minorEastAsia" w:cs="Arial"/>
                          <w:lang w:eastAsia="ja-JP"/>
                        </w:rPr>
                        <w:t>Officers to initiate any required action.</w:t>
                      </w:r>
                    </w:p>
                    <w:p w14:paraId="3B008D0F" w14:textId="77777777" w:rsidR="00BB4370" w:rsidRDefault="00BB4370"/>
                  </w:txbxContent>
                </v:textbox>
                <w10:wrap anchorx="margin"/>
              </v:shape>
            </w:pict>
          </mc:Fallback>
        </mc:AlternateContent>
      </w:r>
    </w:p>
    <w:p w14:paraId="03AD5C16" w14:textId="77777777" w:rsidR="009B6F95" w:rsidRDefault="009B6F95" w:rsidP="00B84F31">
      <w:pPr>
        <w:pStyle w:val="Title3"/>
      </w:pPr>
    </w:p>
    <w:p w14:paraId="2CB26E64" w14:textId="77777777" w:rsidR="009B6F95" w:rsidRDefault="009B6F95" w:rsidP="00B84F31">
      <w:pPr>
        <w:pStyle w:val="Title3"/>
      </w:pPr>
    </w:p>
    <w:p w14:paraId="5441C739" w14:textId="77777777" w:rsidR="009B6F95" w:rsidRDefault="009B6F95" w:rsidP="00B84F31">
      <w:pPr>
        <w:pStyle w:val="Title3"/>
      </w:pPr>
    </w:p>
    <w:p w14:paraId="7A84A7D3" w14:textId="77777777" w:rsidR="009B6F95" w:rsidRDefault="009B6F95" w:rsidP="00B84F31">
      <w:pPr>
        <w:pStyle w:val="Title3"/>
      </w:pPr>
    </w:p>
    <w:p w14:paraId="4E274CDA" w14:textId="77777777" w:rsidR="009B6F95" w:rsidRDefault="009B6F95" w:rsidP="00B84F31">
      <w:pPr>
        <w:pStyle w:val="Title3"/>
      </w:pPr>
    </w:p>
    <w:p w14:paraId="54BC2322" w14:textId="77777777" w:rsidR="009B6F95" w:rsidRDefault="009B6F95" w:rsidP="00B84F31">
      <w:pPr>
        <w:pStyle w:val="Title3"/>
      </w:pPr>
    </w:p>
    <w:p w14:paraId="509CA452" w14:textId="77777777" w:rsidR="009B6F95" w:rsidRDefault="009B6F95" w:rsidP="00B84F31">
      <w:pPr>
        <w:pStyle w:val="Title3"/>
      </w:pPr>
    </w:p>
    <w:p w14:paraId="2458B6E1" w14:textId="77777777" w:rsidR="009B6F95" w:rsidRDefault="009B6F95" w:rsidP="00B84F31">
      <w:pPr>
        <w:pStyle w:val="Title3"/>
      </w:pPr>
    </w:p>
    <w:p w14:paraId="7A6CAE73" w14:textId="77777777" w:rsidR="009B6F95" w:rsidRDefault="009B6F95" w:rsidP="00B84F31">
      <w:pPr>
        <w:pStyle w:val="Title3"/>
      </w:pPr>
    </w:p>
    <w:p w14:paraId="366D7461" w14:textId="77777777" w:rsidR="009B6F95" w:rsidRPr="00C803F3" w:rsidRDefault="00DB68BF" w:rsidP="000F69FB">
      <w:sdt>
        <w:sdtPr>
          <w:rPr>
            <w:rStyle w:val="Style2"/>
          </w:rPr>
          <w:id w:val="-1751574325"/>
          <w:lock w:val="contentLocked"/>
          <w:placeholder>
            <w:docPart w:val="90841515AE5B480CAD06A24DCA9C6219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7FD7B5B8D1AE46EC9EA5B2B71A6810F8"/>
          </w:placeholder>
          <w:text w:multiLine="1"/>
        </w:sdtPr>
        <w:sdtEndPr/>
        <w:sdtContent>
          <w:r w:rsidR="006005F9">
            <w:t>Mia Shelton</w:t>
          </w:r>
        </w:sdtContent>
      </w:sdt>
    </w:p>
    <w:p w14:paraId="201677CB" w14:textId="77777777" w:rsidR="009B6F95" w:rsidRDefault="00DB68BF" w:rsidP="000F69FB">
      <w:sdt>
        <w:sdtPr>
          <w:rPr>
            <w:rStyle w:val="Style2"/>
          </w:rPr>
          <w:id w:val="1940027828"/>
          <w:lock w:val="contentLocked"/>
          <w:placeholder>
            <w:docPart w:val="0B7FC147899243078EC30476B4039A70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7CB5310AD60C485083AEC0C4E1CDACE8"/>
          </w:placeholder>
          <w:text w:multiLine="1"/>
        </w:sdtPr>
        <w:sdtEndPr/>
        <w:sdtContent>
          <w:r w:rsidR="006E13A2">
            <w:t xml:space="preserve">Improvement </w:t>
          </w:r>
          <w:r w:rsidR="006005F9">
            <w:t xml:space="preserve">and </w:t>
          </w:r>
          <w:r w:rsidR="006E13A2">
            <w:t>Strategy</w:t>
          </w:r>
          <w:r w:rsidR="006005F9">
            <w:t xml:space="preserve"> Advisor</w:t>
          </w:r>
        </w:sdtContent>
      </w:sdt>
    </w:p>
    <w:p w14:paraId="18FE7653" w14:textId="77777777" w:rsidR="009B6F95" w:rsidRDefault="00DB68BF" w:rsidP="000F69FB">
      <w:sdt>
        <w:sdtPr>
          <w:rPr>
            <w:rStyle w:val="Style2"/>
          </w:rPr>
          <w:id w:val="1040625228"/>
          <w:lock w:val="contentLocked"/>
          <w:placeholder>
            <w:docPart w:val="10C826C3E6444B848CDD53B669BAF866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rPr>
            <w:rFonts w:cs="Arial"/>
            <w:lang w:eastAsia="en-GB"/>
          </w:rPr>
          <w:alias w:val="Phone no."/>
          <w:tag w:val="Contact officer"/>
          <w:id w:val="313611300"/>
          <w:placeholder>
            <w:docPart w:val="6D0CC7017AD044418F6ED1C527B7EB89"/>
          </w:placeholder>
          <w:text w:multiLine="1"/>
        </w:sdtPr>
        <w:sdtEndPr/>
        <w:sdtContent>
          <w:r w:rsidR="006005F9" w:rsidRPr="006005F9">
            <w:rPr>
              <w:rFonts w:cs="Arial"/>
              <w:lang w:eastAsia="en-GB"/>
            </w:rPr>
            <w:t>07342 093805</w:t>
          </w:r>
        </w:sdtContent>
      </w:sdt>
      <w:r w:rsidR="009B6F95" w:rsidRPr="00B5377C">
        <w:t xml:space="preserve"> </w:t>
      </w:r>
    </w:p>
    <w:p w14:paraId="750DFDE1" w14:textId="77777777" w:rsidR="009B6F95" w:rsidRDefault="00DB68BF" w:rsidP="00B84F31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515C0028260645C990FD009DD2BA7BDE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308018F568A4464EA7530D493F809C73"/>
          </w:placeholder>
          <w:text w:multiLine="1"/>
        </w:sdtPr>
        <w:sdtEndPr/>
        <w:sdtContent>
          <w:r w:rsidR="006005F9">
            <w:t>mia.shelton</w:t>
          </w:r>
          <w:r w:rsidR="009B6F95" w:rsidRPr="00C803F3">
            <w:t>@local.gov.uk</w:t>
          </w:r>
        </w:sdtContent>
      </w:sdt>
    </w:p>
    <w:p w14:paraId="34D195A1" w14:textId="77777777" w:rsidR="009B6F95" w:rsidRPr="00E8118A" w:rsidRDefault="009B6F95" w:rsidP="00B84F31">
      <w:pPr>
        <w:pStyle w:val="Title3"/>
      </w:pPr>
    </w:p>
    <w:p w14:paraId="676602C0" w14:textId="77777777" w:rsidR="009B6F95" w:rsidRPr="00C803F3" w:rsidRDefault="009B6F95" w:rsidP="00B84F31">
      <w:pPr>
        <w:pStyle w:val="Title3"/>
      </w:pPr>
      <w:r w:rsidRPr="00C803F3">
        <w:t xml:space="preserve"> </w:t>
      </w:r>
    </w:p>
    <w:p w14:paraId="4F84619B" w14:textId="2EF525A6" w:rsidR="009B6F95" w:rsidRDefault="009B6F95"/>
    <w:p w14:paraId="0DB20AB4" w14:textId="77777777" w:rsidR="00F56289" w:rsidRPr="00C803F3" w:rsidRDefault="00F56289"/>
    <w:p w14:paraId="24A159B1" w14:textId="77777777" w:rsidR="009B6F95" w:rsidRPr="00C803F3" w:rsidRDefault="009B6F95"/>
    <w:sdt>
      <w:sdtPr>
        <w:rPr>
          <w:rStyle w:val="Style6"/>
        </w:rPr>
        <w:alias w:val="Background"/>
        <w:tag w:val="Background"/>
        <w:id w:val="-1335600510"/>
        <w:placeholder>
          <w:docPart w:val="14234E7A05FF40BBB5CA1EA66CB4B907"/>
        </w:placeholder>
      </w:sdtPr>
      <w:sdtEndPr>
        <w:rPr>
          <w:rStyle w:val="Style6"/>
        </w:rPr>
      </w:sdtEndPr>
      <w:sdtContent>
        <w:p w14:paraId="37073875" w14:textId="49AE065D" w:rsidR="0089332B" w:rsidRDefault="004558AD" w:rsidP="000F69FB">
          <w:pPr>
            <w:rPr>
              <w:rStyle w:val="Style6"/>
            </w:rPr>
          </w:pPr>
          <w:r w:rsidRPr="004558AD">
            <w:rPr>
              <w:rStyle w:val="Style6"/>
            </w:rPr>
            <w:t xml:space="preserve">Update on MoU activity in </w:t>
          </w:r>
          <w:r w:rsidRPr="000933FC">
            <w:rPr>
              <w:rStyle w:val="Style6"/>
            </w:rPr>
            <w:t xml:space="preserve">2020/21 </w:t>
          </w:r>
        </w:p>
        <w:p w14:paraId="38454844" w14:textId="1EE260F6" w:rsidR="00D5734D" w:rsidRDefault="006005F9" w:rsidP="0031100D">
          <w:pPr>
            <w:rPr>
              <w:rStyle w:val="ReportTemplate"/>
            </w:rPr>
          </w:pPr>
          <w:r>
            <w:rPr>
              <w:rStyle w:val="ReportTemplate"/>
            </w:rPr>
            <w:t xml:space="preserve"> </w:t>
          </w:r>
        </w:p>
      </w:sdtContent>
    </w:sdt>
    <w:p w14:paraId="4785B0B3" w14:textId="3F6EB0B2" w:rsidR="00251B42" w:rsidRDefault="003E25D2" w:rsidP="006445FC">
      <w:pPr>
        <w:pStyle w:val="ListParagraph"/>
        <w:rPr>
          <w:rStyle w:val="ReportTemplate"/>
        </w:rPr>
      </w:pPr>
      <w:r w:rsidRPr="005B469D">
        <w:rPr>
          <w:rStyle w:val="ReportTemplate"/>
          <w:i/>
          <w:iCs/>
        </w:rPr>
        <w:t xml:space="preserve">LGA Refocused Sector </w:t>
      </w:r>
      <w:r w:rsidR="00ED262A" w:rsidRPr="005B469D">
        <w:rPr>
          <w:rStyle w:val="ReportTemplate"/>
          <w:i/>
          <w:iCs/>
        </w:rPr>
        <w:t>L</w:t>
      </w:r>
      <w:r w:rsidRPr="005B469D">
        <w:rPr>
          <w:rStyle w:val="ReportTemplate"/>
          <w:i/>
          <w:iCs/>
        </w:rPr>
        <w:t>ed-Improvement Offer</w:t>
      </w:r>
      <w:r w:rsidR="005B469D" w:rsidRPr="005B469D">
        <w:rPr>
          <w:rStyle w:val="ReportTemplate"/>
          <w:i/>
          <w:iCs/>
        </w:rPr>
        <w:t>: Highlight</w:t>
      </w:r>
      <w:r w:rsidR="00251B42">
        <w:rPr>
          <w:rStyle w:val="ReportTemplate"/>
          <w:i/>
          <w:iCs/>
        </w:rPr>
        <w:t>s</w:t>
      </w:r>
      <w:r w:rsidR="005B469D" w:rsidRPr="005B469D">
        <w:rPr>
          <w:rStyle w:val="ReportTemplate"/>
          <w:i/>
          <w:iCs/>
        </w:rPr>
        <w:t xml:space="preserve"> and Summary</w:t>
      </w:r>
      <w:r w:rsidR="00F22C39">
        <w:rPr>
          <w:rStyle w:val="ReportTemplate"/>
        </w:rPr>
        <w:t xml:space="preserve"> (</w:t>
      </w:r>
      <w:r w:rsidR="00534F0C">
        <w:rPr>
          <w:rStyle w:val="ReportTemplate"/>
          <w:b/>
          <w:bCs/>
        </w:rPr>
        <w:t>Appendix 1)</w:t>
      </w:r>
      <w:r w:rsidR="005B469D">
        <w:rPr>
          <w:rStyle w:val="ReportTemplate"/>
        </w:rPr>
        <w:t xml:space="preserve"> </w:t>
      </w:r>
      <w:r w:rsidR="00251B42">
        <w:rPr>
          <w:rStyle w:val="ReportTemplate"/>
        </w:rPr>
        <w:t xml:space="preserve">provides a record of </w:t>
      </w:r>
      <w:r w:rsidR="006445FC">
        <w:rPr>
          <w:rStyle w:val="ReportTemplate"/>
        </w:rPr>
        <w:t>core</w:t>
      </w:r>
      <w:r w:rsidR="005B469D">
        <w:rPr>
          <w:rStyle w:val="ReportTemplate"/>
        </w:rPr>
        <w:t xml:space="preserve"> </w:t>
      </w:r>
      <w:r w:rsidR="00251B42">
        <w:rPr>
          <w:rStyle w:val="ReportTemplate"/>
        </w:rPr>
        <w:t>S</w:t>
      </w:r>
      <w:r w:rsidR="006445FC">
        <w:rPr>
          <w:rStyle w:val="ReportTemplate"/>
        </w:rPr>
        <w:t xml:space="preserve">ector </w:t>
      </w:r>
      <w:r w:rsidR="00251B42">
        <w:rPr>
          <w:rStyle w:val="ReportTemplate"/>
        </w:rPr>
        <w:t>L</w:t>
      </w:r>
      <w:r w:rsidR="006445FC">
        <w:rPr>
          <w:rStyle w:val="ReportTemplate"/>
        </w:rPr>
        <w:t>ed-Improvement (SLI)</w:t>
      </w:r>
      <w:r w:rsidR="00251B42">
        <w:rPr>
          <w:rStyle w:val="ReportTemplate"/>
        </w:rPr>
        <w:t xml:space="preserve"> </w:t>
      </w:r>
      <w:r w:rsidR="005B469D">
        <w:rPr>
          <w:rStyle w:val="ReportTemplate"/>
        </w:rPr>
        <w:t>activity and achievemen</w:t>
      </w:r>
      <w:r w:rsidR="00251B42">
        <w:rPr>
          <w:rStyle w:val="ReportTemplate"/>
        </w:rPr>
        <w:t xml:space="preserve">ts since April 2020. </w:t>
      </w:r>
      <w:r w:rsidR="006445FC">
        <w:rPr>
          <w:rStyle w:val="ReportTemplate"/>
        </w:rPr>
        <w:t xml:space="preserve">As </w:t>
      </w:r>
      <w:r w:rsidR="00CF3D8F">
        <w:rPr>
          <w:rStyle w:val="ReportTemplate"/>
        </w:rPr>
        <w:t>shown by the</w:t>
      </w:r>
      <w:r w:rsidR="006445FC">
        <w:rPr>
          <w:rStyle w:val="ReportTemplate"/>
        </w:rPr>
        <w:t xml:space="preserve"> report, </w:t>
      </w:r>
      <w:r w:rsidR="00CF3D8F">
        <w:rPr>
          <w:rStyle w:val="ReportTemplate"/>
        </w:rPr>
        <w:t>w</w:t>
      </w:r>
      <w:r w:rsidR="006445FC">
        <w:rPr>
          <w:rStyle w:val="ReportTemplate"/>
        </w:rPr>
        <w:t xml:space="preserve">e have </w:t>
      </w:r>
      <w:r w:rsidR="003F58C1">
        <w:rPr>
          <w:rStyle w:val="ReportTemplate"/>
        </w:rPr>
        <w:t>supplied councils with</w:t>
      </w:r>
      <w:r w:rsidR="006445FC">
        <w:rPr>
          <w:rStyle w:val="ReportTemplate"/>
        </w:rPr>
        <w:t xml:space="preserve"> support across a broad spectrum of areas relating to the immediate </w:t>
      </w:r>
      <w:r w:rsidR="00CF3D8F">
        <w:rPr>
          <w:rStyle w:val="ReportTemplate"/>
        </w:rPr>
        <w:t>COVID-19</w:t>
      </w:r>
      <w:r w:rsidR="003F58C1">
        <w:rPr>
          <w:rStyle w:val="ReportTemplate"/>
        </w:rPr>
        <w:t xml:space="preserve"> </w:t>
      </w:r>
      <w:r w:rsidR="006445FC">
        <w:rPr>
          <w:rStyle w:val="ReportTemplate"/>
        </w:rPr>
        <w:t>response</w:t>
      </w:r>
      <w:r w:rsidR="00423F4D">
        <w:rPr>
          <w:rStyle w:val="ReportTemplate"/>
        </w:rPr>
        <w:t>,</w:t>
      </w:r>
      <w:r w:rsidR="006445FC">
        <w:rPr>
          <w:rStyle w:val="ReportTemplate"/>
        </w:rPr>
        <w:t xml:space="preserve"> </w:t>
      </w:r>
      <w:r w:rsidR="003F58C1">
        <w:rPr>
          <w:rStyle w:val="ReportTemplate"/>
        </w:rPr>
        <w:t xml:space="preserve">as well as </w:t>
      </w:r>
      <w:r w:rsidR="006445FC">
        <w:rPr>
          <w:rStyle w:val="ReportTemplate"/>
        </w:rPr>
        <w:t>recovery</w:t>
      </w:r>
      <w:r w:rsidR="00423F4D">
        <w:rPr>
          <w:rStyle w:val="ReportTemplate"/>
        </w:rPr>
        <w:t xml:space="preserve"> and renewal</w:t>
      </w:r>
      <w:r w:rsidR="006119A5">
        <w:rPr>
          <w:rStyle w:val="ReportTemplate"/>
        </w:rPr>
        <w:t xml:space="preserve">. </w:t>
      </w:r>
      <w:r w:rsidR="00087A95">
        <w:rPr>
          <w:rStyle w:val="ReportTemplate"/>
        </w:rPr>
        <w:t>The SLI programme for 2020/21 features</w:t>
      </w:r>
      <w:r w:rsidR="006119A5">
        <w:rPr>
          <w:rStyle w:val="ReportTemplate"/>
        </w:rPr>
        <w:t xml:space="preserve"> </w:t>
      </w:r>
      <w:r w:rsidR="00423F4D">
        <w:rPr>
          <w:rStyle w:val="ReportTemplate"/>
        </w:rPr>
        <w:t xml:space="preserve">a range of </w:t>
      </w:r>
      <w:r w:rsidR="006445FC">
        <w:rPr>
          <w:rStyle w:val="ReportTemplate"/>
        </w:rPr>
        <w:t>new programmes</w:t>
      </w:r>
      <w:r w:rsidR="00CD2E5C">
        <w:rPr>
          <w:rStyle w:val="ReportTemplate"/>
        </w:rPr>
        <w:t xml:space="preserve">, including a number </w:t>
      </w:r>
      <w:r w:rsidR="006119A5">
        <w:rPr>
          <w:rStyle w:val="ReportTemplate"/>
        </w:rPr>
        <w:t>launched following the Improvement and Innovation Board</w:t>
      </w:r>
      <w:r w:rsidR="00260C15">
        <w:rPr>
          <w:rStyle w:val="ReportTemplate"/>
        </w:rPr>
        <w:t xml:space="preserve"> meeting in October</w:t>
      </w:r>
      <w:r w:rsidR="006119A5">
        <w:rPr>
          <w:rStyle w:val="ReportTemplate"/>
        </w:rPr>
        <w:t xml:space="preserve">. </w:t>
      </w:r>
    </w:p>
    <w:p w14:paraId="7CBD05C5" w14:textId="77777777" w:rsidR="006445FC" w:rsidRDefault="006445FC" w:rsidP="006445FC">
      <w:pPr>
        <w:pStyle w:val="ListParagraph"/>
        <w:numPr>
          <w:ilvl w:val="0"/>
          <w:numId w:val="0"/>
        </w:numPr>
        <w:ind w:left="360"/>
      </w:pPr>
    </w:p>
    <w:p w14:paraId="50D3C94B" w14:textId="1B3D904E" w:rsidR="00BB1D4F" w:rsidRPr="00DE6F20" w:rsidRDefault="00B70F57" w:rsidP="00DE6F20">
      <w:pPr>
        <w:pStyle w:val="ListParagraph"/>
        <w:rPr>
          <w:rFonts w:cs="Arial"/>
        </w:rPr>
      </w:pPr>
      <w:r>
        <w:t>There has</w:t>
      </w:r>
      <w:r w:rsidR="00486C7B">
        <w:t xml:space="preserve"> </w:t>
      </w:r>
      <w:r>
        <w:t>been broad</w:t>
      </w:r>
      <w:r w:rsidR="00746CF2">
        <w:t xml:space="preserve"> interest and</w:t>
      </w:r>
      <w:r>
        <w:t xml:space="preserve"> take up </w:t>
      </w:r>
      <w:r w:rsidR="00C64A9A">
        <w:t xml:space="preserve">of </w:t>
      </w:r>
      <w:r w:rsidR="00EE14C9">
        <w:t>remo</w:t>
      </w:r>
      <w:r w:rsidR="003A2722">
        <w:t xml:space="preserve">te </w:t>
      </w:r>
      <w:r w:rsidR="00035407">
        <w:t xml:space="preserve">offers, which </w:t>
      </w:r>
      <w:r w:rsidR="00746CF2">
        <w:t>support</w:t>
      </w:r>
      <w:r w:rsidR="00035407">
        <w:t xml:space="preserve"> councils</w:t>
      </w:r>
      <w:r w:rsidR="00746CF2">
        <w:t xml:space="preserve"> with their immediate responses to COVID-19 and plans for recovery and renewal</w:t>
      </w:r>
      <w:r w:rsidR="00854815">
        <w:t>.</w:t>
      </w:r>
      <w:r w:rsidR="003445A6">
        <w:t xml:space="preserve"> </w:t>
      </w:r>
      <w:r w:rsidR="00517EC5">
        <w:t>The</w:t>
      </w:r>
      <w:r w:rsidR="003445A6">
        <w:t xml:space="preserve"> peer support offer </w:t>
      </w:r>
      <w:r w:rsidR="00854815">
        <w:t xml:space="preserve">now includes </w:t>
      </w:r>
      <w:r w:rsidR="00125459">
        <w:t xml:space="preserve">a </w:t>
      </w:r>
      <w:r w:rsidR="003445A6" w:rsidRPr="003445A6">
        <w:rPr>
          <w:rFonts w:cs="Arial"/>
        </w:rPr>
        <w:t xml:space="preserve">new interim </w:t>
      </w:r>
      <w:r w:rsidR="004E2788">
        <w:rPr>
          <w:rFonts w:cs="Arial"/>
        </w:rPr>
        <w:t xml:space="preserve">virtual </w:t>
      </w:r>
      <w:r w:rsidR="003445A6" w:rsidRPr="003445A6">
        <w:rPr>
          <w:rFonts w:cs="Arial"/>
        </w:rPr>
        <w:t>support</w:t>
      </w:r>
      <w:r w:rsidR="00CF0EFC">
        <w:rPr>
          <w:rFonts w:cs="Arial"/>
        </w:rPr>
        <w:t xml:space="preserve"> offer</w:t>
      </w:r>
      <w:r w:rsidR="00DE6F20">
        <w:rPr>
          <w:rFonts w:cs="Arial"/>
        </w:rPr>
        <w:t xml:space="preserve"> fo</w:t>
      </w:r>
      <w:r w:rsidR="00517EC5">
        <w:rPr>
          <w:rFonts w:cs="Arial"/>
        </w:rPr>
        <w:t xml:space="preserve">r </w:t>
      </w:r>
      <w:r w:rsidR="00CF0EFC" w:rsidRPr="00DE6F20">
        <w:rPr>
          <w:rFonts w:cs="Arial"/>
        </w:rPr>
        <w:t>councils to focus on key corporate issues—such as priority setting, place leadership and financial planning—over a period of days</w:t>
      </w:r>
      <w:r w:rsidR="00517EC5">
        <w:rPr>
          <w:rFonts w:cs="Arial"/>
        </w:rPr>
        <w:t>.</w:t>
      </w:r>
      <w:r w:rsidR="00E548D4">
        <w:rPr>
          <w:rFonts w:cs="Arial"/>
        </w:rPr>
        <w:t xml:space="preserve"> With </w:t>
      </w:r>
      <w:r w:rsidR="00265AFD">
        <w:rPr>
          <w:rFonts w:cs="Arial"/>
        </w:rPr>
        <w:t>the</w:t>
      </w:r>
      <w:r w:rsidR="003A2722">
        <w:rPr>
          <w:rFonts w:cs="Arial"/>
        </w:rPr>
        <w:t xml:space="preserve"> COVID-19</w:t>
      </w:r>
      <w:r w:rsidR="00265AFD">
        <w:rPr>
          <w:rFonts w:cs="Arial"/>
        </w:rPr>
        <w:t xml:space="preserve"> vaccine programme now in p</w:t>
      </w:r>
      <w:r w:rsidR="003A2722">
        <w:rPr>
          <w:rFonts w:cs="Arial"/>
        </w:rPr>
        <w:t>rogress</w:t>
      </w:r>
      <w:r w:rsidR="00265AFD">
        <w:rPr>
          <w:rFonts w:cs="Arial"/>
        </w:rPr>
        <w:t xml:space="preserve">, Corporate Peer Challenges and </w:t>
      </w:r>
      <w:r w:rsidR="00522502">
        <w:rPr>
          <w:rFonts w:cs="Arial"/>
        </w:rPr>
        <w:t xml:space="preserve">other support offers that </w:t>
      </w:r>
      <w:r w:rsidR="003A2722">
        <w:rPr>
          <w:rFonts w:cs="Arial"/>
        </w:rPr>
        <w:t>require</w:t>
      </w:r>
      <w:r w:rsidR="00522502">
        <w:rPr>
          <w:rFonts w:cs="Arial"/>
        </w:rPr>
        <w:t xml:space="preserve"> on</w:t>
      </w:r>
      <w:r w:rsidR="003A2722">
        <w:rPr>
          <w:rFonts w:cs="Arial"/>
        </w:rPr>
        <w:t>-</w:t>
      </w:r>
      <w:r w:rsidR="00522502">
        <w:rPr>
          <w:rFonts w:cs="Arial"/>
        </w:rPr>
        <w:t>site</w:t>
      </w:r>
      <w:r w:rsidR="003A2722">
        <w:rPr>
          <w:rFonts w:cs="Arial"/>
        </w:rPr>
        <w:t xml:space="preserve"> activity</w:t>
      </w:r>
      <w:r w:rsidR="00522502">
        <w:rPr>
          <w:rFonts w:cs="Arial"/>
        </w:rPr>
        <w:t xml:space="preserve"> </w:t>
      </w:r>
      <w:r w:rsidR="00117CE7">
        <w:rPr>
          <w:rFonts w:cs="Arial"/>
        </w:rPr>
        <w:t>will re-launch in the new year (COVID-19 measures permitting)</w:t>
      </w:r>
      <w:r w:rsidR="003A2722">
        <w:rPr>
          <w:rFonts w:cs="Arial"/>
        </w:rPr>
        <w:t>.</w:t>
      </w:r>
    </w:p>
    <w:p w14:paraId="308EF6FD" w14:textId="77777777" w:rsidR="005D2DC1" w:rsidRDefault="005D2DC1" w:rsidP="005D2DC1">
      <w:pPr>
        <w:pStyle w:val="ListParagraph"/>
        <w:numPr>
          <w:ilvl w:val="0"/>
          <w:numId w:val="0"/>
        </w:numPr>
        <w:ind w:left="360"/>
      </w:pPr>
    </w:p>
    <w:p w14:paraId="6EE46FB9" w14:textId="761D6E1F" w:rsidR="00D71539" w:rsidRPr="000933FC" w:rsidRDefault="003A2722" w:rsidP="00141447">
      <w:pPr>
        <w:pStyle w:val="ListParagraph"/>
      </w:pPr>
      <w:r>
        <w:t>R</w:t>
      </w:r>
      <w:r w:rsidR="00486C7B">
        <w:t>emote support offers</w:t>
      </w:r>
      <w:r>
        <w:t xml:space="preserve"> </w:t>
      </w:r>
      <w:r w:rsidR="00486C7B">
        <w:t xml:space="preserve">and other aspects of </w:t>
      </w:r>
      <w:r w:rsidR="00522502">
        <w:t>the SLI programme</w:t>
      </w:r>
      <w:r w:rsidR="00486C7B">
        <w:t xml:space="preserve"> were established </w:t>
      </w:r>
      <w:r w:rsidR="00FF2F70">
        <w:t>to</w:t>
      </w:r>
      <w:r w:rsidR="00486C7B">
        <w:t xml:space="preserve"> support councils and communities </w:t>
      </w:r>
      <w:r w:rsidR="00DC79BD">
        <w:t xml:space="preserve">to recover, rebuild and renew. </w:t>
      </w:r>
      <w:r w:rsidR="00D82B5F">
        <w:t>With this view the LGA has</w:t>
      </w:r>
      <w:r w:rsidR="00A1335C">
        <w:t xml:space="preserve"> provide</w:t>
      </w:r>
      <w:r w:rsidR="00D82B5F">
        <w:t>d</w:t>
      </w:r>
      <w:r w:rsidR="00A1335C">
        <w:t xml:space="preserve"> council</w:t>
      </w:r>
      <w:r w:rsidR="00D82B5F">
        <w:t>s</w:t>
      </w:r>
      <w:r w:rsidR="00A1335C">
        <w:t xml:space="preserve"> with </w:t>
      </w:r>
      <w:r w:rsidR="00D82B5F">
        <w:t xml:space="preserve">ongoing and </w:t>
      </w:r>
      <w:r w:rsidR="00A1335C">
        <w:t xml:space="preserve">dedicated support to </w:t>
      </w:r>
      <w:r w:rsidR="00517EC5">
        <w:t>mitigate the</w:t>
      </w:r>
      <w:r w:rsidR="00A1335C" w:rsidRPr="00141447">
        <w:rPr>
          <w:rFonts w:eastAsia="Times New Roman" w:cs="Arial"/>
        </w:rPr>
        <w:t xml:space="preserve"> </w:t>
      </w:r>
      <w:r w:rsidR="00D82B5F" w:rsidRPr="00141447">
        <w:rPr>
          <w:rFonts w:eastAsia="Times New Roman" w:cs="Arial"/>
        </w:rPr>
        <w:t xml:space="preserve">financial and economic </w:t>
      </w:r>
      <w:r w:rsidR="00A1335C" w:rsidRPr="00141447">
        <w:rPr>
          <w:rFonts w:eastAsia="Times New Roman" w:cs="Arial"/>
        </w:rPr>
        <w:t>impact</w:t>
      </w:r>
      <w:r w:rsidR="00D82B5F" w:rsidRPr="00141447">
        <w:rPr>
          <w:rFonts w:eastAsia="Times New Roman" w:cs="Arial"/>
        </w:rPr>
        <w:t>s</w:t>
      </w:r>
      <w:r w:rsidR="00A1335C" w:rsidRPr="00141447">
        <w:rPr>
          <w:rFonts w:eastAsia="Times New Roman" w:cs="Arial"/>
        </w:rPr>
        <w:t xml:space="preserve"> of COVID</w:t>
      </w:r>
      <w:r w:rsidR="00517EC5" w:rsidRPr="00141447">
        <w:rPr>
          <w:rFonts w:eastAsia="Times New Roman" w:cs="Arial"/>
        </w:rPr>
        <w:t>-19</w:t>
      </w:r>
      <w:r w:rsidR="00FC2250">
        <w:rPr>
          <w:rFonts w:eastAsia="Times New Roman" w:cs="Arial"/>
        </w:rPr>
        <w:t xml:space="preserve">, including </w:t>
      </w:r>
      <w:r w:rsidR="009E4CE6">
        <w:rPr>
          <w:rFonts w:eastAsia="Times New Roman" w:cs="Arial"/>
        </w:rPr>
        <w:t xml:space="preserve">the </w:t>
      </w:r>
      <w:r w:rsidR="00A337A3" w:rsidRPr="00141447">
        <w:rPr>
          <w:rFonts w:eastAsia="Times New Roman" w:cs="Arial"/>
        </w:rPr>
        <w:t>launch of our Economic Gro</w:t>
      </w:r>
      <w:r w:rsidR="005C0C66" w:rsidRPr="00141447">
        <w:rPr>
          <w:rFonts w:eastAsia="Times New Roman" w:cs="Arial"/>
        </w:rPr>
        <w:t>wth Advisors programme</w:t>
      </w:r>
      <w:r w:rsidR="00940B3A">
        <w:rPr>
          <w:rFonts w:eastAsia="Times New Roman" w:cs="Arial"/>
        </w:rPr>
        <w:t xml:space="preserve"> </w:t>
      </w:r>
      <w:r w:rsidR="00A3573D">
        <w:rPr>
          <w:rFonts w:eastAsia="Times New Roman" w:cs="Arial"/>
        </w:rPr>
        <w:t xml:space="preserve">in </w:t>
      </w:r>
      <w:r w:rsidR="00940B3A">
        <w:rPr>
          <w:rFonts w:eastAsia="Times New Roman" w:cs="Arial"/>
        </w:rPr>
        <w:t>November</w:t>
      </w:r>
      <w:r w:rsidR="00A3573D">
        <w:rPr>
          <w:rFonts w:eastAsia="Times New Roman" w:cs="Arial"/>
        </w:rPr>
        <w:t xml:space="preserve">, alongside </w:t>
      </w:r>
      <w:r w:rsidR="005C0C66" w:rsidRPr="00141447">
        <w:rPr>
          <w:rFonts w:eastAsia="Times New Roman" w:cs="Arial"/>
        </w:rPr>
        <w:t>additional forms of support</w:t>
      </w:r>
      <w:r w:rsidR="00A337A3" w:rsidRPr="00141447">
        <w:rPr>
          <w:rFonts w:eastAsia="Times New Roman" w:cs="Arial"/>
        </w:rPr>
        <w:t xml:space="preserve"> </w:t>
      </w:r>
      <w:r w:rsidR="007E1194" w:rsidRPr="00141447">
        <w:rPr>
          <w:rFonts w:eastAsia="Times New Roman" w:cs="Arial"/>
        </w:rPr>
        <w:t>in areas</w:t>
      </w:r>
      <w:r w:rsidR="005C0C66" w:rsidRPr="00141447">
        <w:rPr>
          <w:rFonts w:eastAsia="Times New Roman" w:cs="Arial"/>
        </w:rPr>
        <w:t xml:space="preserve"> such as</w:t>
      </w:r>
      <w:r w:rsidR="007E1194" w:rsidRPr="00141447">
        <w:rPr>
          <w:rFonts w:eastAsia="Times New Roman" w:cs="Arial"/>
        </w:rPr>
        <w:t xml:space="preserve"> </w:t>
      </w:r>
      <w:r w:rsidR="009E4CE6">
        <w:rPr>
          <w:rFonts w:eastAsia="Times New Roman" w:cs="Arial"/>
        </w:rPr>
        <w:t xml:space="preserve">income generation, </w:t>
      </w:r>
      <w:r w:rsidR="007E1194" w:rsidRPr="00141447">
        <w:rPr>
          <w:rFonts w:eastAsia="Times New Roman" w:cs="Arial"/>
        </w:rPr>
        <w:t>business, leisure centres</w:t>
      </w:r>
      <w:r w:rsidR="003F73FD" w:rsidRPr="00141447">
        <w:rPr>
          <w:rFonts w:eastAsia="Times New Roman" w:cs="Arial"/>
        </w:rPr>
        <w:t>,</w:t>
      </w:r>
      <w:r w:rsidR="00D71539" w:rsidRPr="00141447">
        <w:rPr>
          <w:rFonts w:eastAsia="Times New Roman" w:cs="Arial"/>
        </w:rPr>
        <w:t xml:space="preserve"> town centres</w:t>
      </w:r>
      <w:r w:rsidRPr="00141447">
        <w:rPr>
          <w:rFonts w:eastAsia="Times New Roman" w:cs="Arial"/>
        </w:rPr>
        <w:t xml:space="preserve">, </w:t>
      </w:r>
      <w:r w:rsidR="00D71539" w:rsidRPr="00141447">
        <w:rPr>
          <w:rFonts w:eastAsia="Times New Roman" w:cs="Arial"/>
        </w:rPr>
        <w:t xml:space="preserve">jobs and skills. </w:t>
      </w:r>
    </w:p>
    <w:p w14:paraId="67DE2659" w14:textId="40A25AF2" w:rsidR="00BB1D4F" w:rsidRPr="000933FC" w:rsidRDefault="00BB1D4F" w:rsidP="00DF4C6F">
      <w:pPr>
        <w:pStyle w:val="ListParagraph"/>
        <w:numPr>
          <w:ilvl w:val="0"/>
          <w:numId w:val="0"/>
        </w:numPr>
        <w:ind w:left="360"/>
      </w:pPr>
    </w:p>
    <w:p w14:paraId="796AF699" w14:textId="54EC5C58" w:rsidR="004807C5" w:rsidRPr="00414040" w:rsidRDefault="00545847" w:rsidP="00414040">
      <w:pPr>
        <w:pStyle w:val="ListParagraph"/>
      </w:pPr>
      <w:r>
        <w:t>The LGA has</w:t>
      </w:r>
      <w:r w:rsidR="00C2605B" w:rsidRPr="000933FC">
        <w:t xml:space="preserve"> introduced </w:t>
      </w:r>
      <w:r>
        <w:t xml:space="preserve">further </w:t>
      </w:r>
      <w:r w:rsidR="00C2605B" w:rsidRPr="000933FC">
        <w:t xml:space="preserve">programmes </w:t>
      </w:r>
      <w:r w:rsidR="003A2722">
        <w:t>and resources to respond to</w:t>
      </w:r>
      <w:r>
        <w:t xml:space="preserve"> social </w:t>
      </w:r>
      <w:r w:rsidR="008026EF">
        <w:t xml:space="preserve">issues exacerbated by COVID-19. </w:t>
      </w:r>
      <w:r w:rsidR="00634D09">
        <w:t>The</w:t>
      </w:r>
      <w:r w:rsidR="00117CE7">
        <w:t xml:space="preserve"> Housing </w:t>
      </w:r>
      <w:r w:rsidR="00634D09">
        <w:t xml:space="preserve">Advisors </w:t>
      </w:r>
      <w:r w:rsidR="006A5A29">
        <w:t>P</w:t>
      </w:r>
      <w:r w:rsidR="00634D09">
        <w:t xml:space="preserve">rogramme </w:t>
      </w:r>
      <w:r w:rsidR="006A5A29">
        <w:t xml:space="preserve">and </w:t>
      </w:r>
      <w:r w:rsidR="006937C8">
        <w:t xml:space="preserve">Next Steps Accommodation Programme and </w:t>
      </w:r>
      <w:r w:rsidR="00634D09">
        <w:t>were</w:t>
      </w:r>
      <w:r w:rsidR="009E4CE6">
        <w:t xml:space="preserve"> </w:t>
      </w:r>
      <w:r w:rsidR="00634D09">
        <w:t>launched</w:t>
      </w:r>
      <w:r w:rsidR="009E4CE6">
        <w:t xml:space="preserve"> </w:t>
      </w:r>
      <w:r w:rsidR="00634D09">
        <w:t xml:space="preserve">to address </w:t>
      </w:r>
      <w:r w:rsidR="0037554B">
        <w:t xml:space="preserve">challenges relating </w:t>
      </w:r>
      <w:r w:rsidR="006937C8">
        <w:t>to</w:t>
      </w:r>
      <w:r w:rsidR="006A5A29">
        <w:t xml:space="preserve"> housing and housing </w:t>
      </w:r>
      <w:r w:rsidR="006A5A29" w:rsidRPr="003A2722">
        <w:t>and homelessness</w:t>
      </w:r>
      <w:r w:rsidR="008D0EC2">
        <w:t xml:space="preserve"> </w:t>
      </w:r>
      <w:r w:rsidR="003C4222" w:rsidRPr="003A2722">
        <w:t>and new tools and resou</w:t>
      </w:r>
      <w:r w:rsidR="00F953E9" w:rsidRPr="003A2722">
        <w:t>rces have been developed to support vulnerable people during the pandemic, including those who are shielding.</w:t>
      </w:r>
      <w:r w:rsidR="00F60D5D" w:rsidRPr="003A2722">
        <w:t xml:space="preserve"> </w:t>
      </w:r>
      <w:r w:rsidR="00414040">
        <w:br/>
      </w:r>
    </w:p>
    <w:p w14:paraId="18586EFE" w14:textId="17662F40" w:rsidR="00A42B41" w:rsidRPr="00B42A23" w:rsidRDefault="00204001" w:rsidP="0086325E">
      <w:pPr>
        <w:pStyle w:val="ListParagraph"/>
        <w:rPr>
          <w:rFonts w:eastAsiaTheme="minorEastAsia" w:cs="Arial"/>
          <w:lang w:eastAsia="ja-JP"/>
        </w:rPr>
      </w:pPr>
      <w:r w:rsidRPr="003A2722">
        <w:rPr>
          <w:lang w:eastAsia="ja-JP"/>
        </w:rPr>
        <w:t xml:space="preserve">Alongside developing support in relation to COVID-19, the LGA has continued to provide </w:t>
      </w:r>
      <w:r w:rsidR="00B6347A">
        <w:rPr>
          <w:lang w:eastAsia="ja-JP"/>
        </w:rPr>
        <w:t xml:space="preserve">new support </w:t>
      </w:r>
      <w:r w:rsidRPr="003A2722">
        <w:rPr>
          <w:lang w:eastAsia="ja-JP"/>
        </w:rPr>
        <w:t>in areas where</w:t>
      </w:r>
      <w:r w:rsidR="00672CF5" w:rsidRPr="003A2722">
        <w:rPr>
          <w:lang w:eastAsia="ja-JP"/>
        </w:rPr>
        <w:t xml:space="preserve"> </w:t>
      </w:r>
      <w:r w:rsidR="00594154" w:rsidRPr="003A2722">
        <w:rPr>
          <w:lang w:eastAsia="ja-JP"/>
        </w:rPr>
        <w:t xml:space="preserve">additional </w:t>
      </w:r>
      <w:r w:rsidR="00672CF5" w:rsidRPr="003A2722">
        <w:rPr>
          <w:lang w:eastAsia="ja-JP"/>
        </w:rPr>
        <w:t>support is required</w:t>
      </w:r>
      <w:r w:rsidR="0008505A" w:rsidRPr="003A2722">
        <w:rPr>
          <w:lang w:eastAsia="ja-JP"/>
        </w:rPr>
        <w:t xml:space="preserve">. </w:t>
      </w:r>
      <w:r w:rsidR="00B6347A">
        <w:rPr>
          <w:rFonts w:cs="Arial"/>
        </w:rPr>
        <w:t>This includes</w:t>
      </w:r>
      <w:r w:rsidR="00A91EA6" w:rsidRPr="1879A95A">
        <w:rPr>
          <w:rFonts w:cs="Arial"/>
        </w:rPr>
        <w:t xml:space="preserve"> working with DfE to launch a campaign to promote the new T-Level qualification</w:t>
      </w:r>
      <w:r w:rsidR="00B6347A">
        <w:rPr>
          <w:rFonts w:cs="Arial"/>
        </w:rPr>
        <w:t>; the launch of a</w:t>
      </w:r>
      <w:r w:rsidR="00B32FE4">
        <w:rPr>
          <w:rFonts w:cs="Arial"/>
        </w:rPr>
        <w:t xml:space="preserve"> </w:t>
      </w:r>
      <w:r w:rsidR="00A91EA6">
        <w:rPr>
          <w:rFonts w:cs="Arial"/>
        </w:rPr>
        <w:t>D</w:t>
      </w:r>
      <w:r w:rsidR="00B32FE4">
        <w:rPr>
          <w:rFonts w:cs="Arial"/>
        </w:rPr>
        <w:t xml:space="preserve">igital </w:t>
      </w:r>
      <w:r w:rsidR="00A91EA6">
        <w:rPr>
          <w:rFonts w:cs="Arial"/>
        </w:rPr>
        <w:t>I</w:t>
      </w:r>
      <w:r w:rsidR="00B32FE4">
        <w:rPr>
          <w:rFonts w:cs="Arial"/>
        </w:rPr>
        <w:t xml:space="preserve">nclusion </w:t>
      </w:r>
      <w:r w:rsidR="00A91EA6">
        <w:rPr>
          <w:rFonts w:cs="Arial"/>
        </w:rPr>
        <w:t>N</w:t>
      </w:r>
      <w:r w:rsidR="00B32FE4">
        <w:rPr>
          <w:rFonts w:cs="Arial"/>
        </w:rPr>
        <w:t xml:space="preserve">etwork </w:t>
      </w:r>
      <w:r w:rsidR="00F37FB4">
        <w:rPr>
          <w:rFonts w:cs="Arial"/>
        </w:rPr>
        <w:t xml:space="preserve">to provide </w:t>
      </w:r>
      <w:r w:rsidR="00F37FB4">
        <w:rPr>
          <w:rFonts w:eastAsia="Times New Roman" w:cs="Arial"/>
        </w:rPr>
        <w:t xml:space="preserve">councils </w:t>
      </w:r>
      <w:r w:rsidR="00F37FB4" w:rsidRPr="004D0F01">
        <w:rPr>
          <w:rFonts w:eastAsia="Times New Roman" w:cs="Arial"/>
        </w:rPr>
        <w:t xml:space="preserve">an avenue to </w:t>
      </w:r>
      <w:r w:rsidR="00F37FB4" w:rsidRPr="004D0F01">
        <w:rPr>
          <w:rFonts w:cs="Arial"/>
        </w:rPr>
        <w:t>network and collaborate on digital inclusion developmen</w:t>
      </w:r>
      <w:r w:rsidR="00F37FB4">
        <w:rPr>
          <w:rFonts w:cs="Arial"/>
        </w:rPr>
        <w:t>t</w:t>
      </w:r>
      <w:r w:rsidR="00B6347A">
        <w:rPr>
          <w:rFonts w:cs="Arial"/>
        </w:rPr>
        <w:t>; the publication of resources under</w:t>
      </w:r>
      <w:r w:rsidR="00486B67" w:rsidRPr="0086325E">
        <w:rPr>
          <w:rFonts w:cs="Arial"/>
        </w:rPr>
        <w:t xml:space="preserve"> </w:t>
      </w:r>
      <w:r w:rsidR="00B6347A">
        <w:rPr>
          <w:rFonts w:cs="Arial"/>
        </w:rPr>
        <w:t xml:space="preserve">our new </w:t>
      </w:r>
      <w:r w:rsidR="00C61B10" w:rsidRPr="0086325E">
        <w:rPr>
          <w:rFonts w:cs="Arial"/>
        </w:rPr>
        <w:t>predicative analytics programme</w:t>
      </w:r>
      <w:r w:rsidR="00B6347A">
        <w:rPr>
          <w:rFonts w:cs="Arial"/>
        </w:rPr>
        <w:t xml:space="preserve">; and the release of </w:t>
      </w:r>
      <w:r w:rsidR="0086325E">
        <w:rPr>
          <w:rFonts w:cs="Arial"/>
        </w:rPr>
        <w:t>new</w:t>
      </w:r>
      <w:r w:rsidR="0086325E" w:rsidRPr="0086325E">
        <w:rPr>
          <w:rFonts w:cs="Arial"/>
        </w:rPr>
        <w:t xml:space="preserve"> template to support </w:t>
      </w:r>
      <w:r w:rsidR="00244207">
        <w:rPr>
          <w:rFonts w:cs="Arial"/>
        </w:rPr>
        <w:t>gr</w:t>
      </w:r>
      <w:r w:rsidR="00633C28">
        <w:rPr>
          <w:rFonts w:cs="Arial"/>
        </w:rPr>
        <w:t xml:space="preserve">eater embedding of social value in local government contracts. </w:t>
      </w:r>
    </w:p>
    <w:p w14:paraId="06A09B97" w14:textId="77777777" w:rsidR="00B42A23" w:rsidRPr="00B42A23" w:rsidRDefault="00B42A23" w:rsidP="00B42A23">
      <w:pPr>
        <w:pStyle w:val="ListParagraph"/>
        <w:numPr>
          <w:ilvl w:val="0"/>
          <w:numId w:val="0"/>
        </w:numPr>
        <w:ind w:left="360"/>
        <w:rPr>
          <w:rFonts w:eastAsiaTheme="minorEastAsia" w:cs="Arial"/>
          <w:lang w:eastAsia="ja-JP"/>
        </w:rPr>
      </w:pPr>
    </w:p>
    <w:p w14:paraId="2D21D57B" w14:textId="1877A12F" w:rsidR="00672CF5" w:rsidRPr="00B42A23" w:rsidRDefault="00B42A23" w:rsidP="00B42A23">
      <w:pPr>
        <w:pStyle w:val="ListParagraph"/>
        <w:rPr>
          <w:rFonts w:eastAsiaTheme="minorEastAsia" w:cs="Arial"/>
          <w:lang w:eastAsia="ja-JP"/>
        </w:rPr>
      </w:pPr>
      <w:r>
        <w:rPr>
          <w:rFonts w:eastAsiaTheme="minorEastAsia" w:cs="Arial"/>
          <w:lang w:eastAsia="ja-JP"/>
        </w:rPr>
        <w:t xml:space="preserve">Climate change also remains a core priority. </w:t>
      </w:r>
      <w:r w:rsidR="0008505A" w:rsidRPr="00B42A23">
        <w:rPr>
          <w:rFonts w:eastAsiaTheme="minorEastAsia" w:cs="Arial"/>
          <w:lang w:eastAsia="ja-JP"/>
        </w:rPr>
        <w:t>Noting the push for green recovery, the</w:t>
      </w:r>
      <w:r w:rsidR="00672CF5" w:rsidRPr="00B42A23">
        <w:rPr>
          <w:rFonts w:eastAsiaTheme="minorEastAsia" w:cs="Arial"/>
          <w:lang w:eastAsia="ja-JP"/>
        </w:rPr>
        <w:t xml:space="preserve"> LGA </w:t>
      </w:r>
      <w:r w:rsidR="0061718A">
        <w:rPr>
          <w:rFonts w:eastAsiaTheme="minorEastAsia" w:cs="Arial"/>
          <w:lang w:eastAsia="ja-JP"/>
        </w:rPr>
        <w:t>has</w:t>
      </w:r>
      <w:r w:rsidR="00672CF5" w:rsidRPr="00B42A23">
        <w:rPr>
          <w:rFonts w:eastAsiaTheme="minorEastAsia" w:cs="Arial"/>
          <w:lang w:eastAsia="ja-JP"/>
        </w:rPr>
        <w:t xml:space="preserve"> launched a new </w:t>
      </w:r>
      <w:r w:rsidR="00755AE3" w:rsidRPr="00B42A23">
        <w:rPr>
          <w:rFonts w:eastAsiaTheme="minorEastAsia" w:cs="Arial"/>
          <w:lang w:eastAsia="ja-JP"/>
        </w:rPr>
        <w:t xml:space="preserve">carbon accounting tool and net zero innovation programme to support councils in reaching </w:t>
      </w:r>
      <w:r w:rsidR="000933FC" w:rsidRPr="00B42A23">
        <w:rPr>
          <w:rFonts w:eastAsiaTheme="minorEastAsia" w:cs="Arial"/>
          <w:lang w:eastAsia="ja-JP"/>
        </w:rPr>
        <w:t>their</w:t>
      </w:r>
      <w:r w:rsidR="00755AE3" w:rsidRPr="00B42A23">
        <w:rPr>
          <w:rFonts w:eastAsiaTheme="minorEastAsia" w:cs="Arial"/>
          <w:lang w:eastAsia="ja-JP"/>
        </w:rPr>
        <w:t xml:space="preserve"> emissions targets.  </w:t>
      </w:r>
    </w:p>
    <w:p w14:paraId="6A0D93D0" w14:textId="1304B35C" w:rsidR="00B531B1" w:rsidRPr="003A2722" w:rsidRDefault="00B531B1" w:rsidP="00417CA6">
      <w:pPr>
        <w:pStyle w:val="ListParagraph"/>
        <w:numPr>
          <w:ilvl w:val="0"/>
          <w:numId w:val="0"/>
        </w:numPr>
        <w:ind w:left="360"/>
      </w:pPr>
    </w:p>
    <w:p w14:paraId="6044BDE8" w14:textId="2D1483FB" w:rsidR="00B007CA" w:rsidRPr="004E0588" w:rsidRDefault="00F43BA8" w:rsidP="004E0588">
      <w:pPr>
        <w:pStyle w:val="ListParagraph"/>
        <w:rPr>
          <w:rFonts w:cs="Arial"/>
          <w:lang w:eastAsia="ja-JP"/>
        </w:rPr>
      </w:pPr>
      <w:r w:rsidRPr="003A2722">
        <w:rPr>
          <w:lang w:eastAsia="ja-JP"/>
        </w:rPr>
        <w:t xml:space="preserve">With the effects of COVID-19 likely to outlast the pandemic itself and transition from the EU on the horizon, </w:t>
      </w:r>
      <w:r w:rsidR="00FA4ABC" w:rsidRPr="003A2722">
        <w:rPr>
          <w:lang w:eastAsia="ja-JP"/>
        </w:rPr>
        <w:t>c</w:t>
      </w:r>
      <w:r w:rsidR="008E2820" w:rsidRPr="003A2722">
        <w:rPr>
          <w:lang w:eastAsia="ja-JP"/>
        </w:rPr>
        <w:t xml:space="preserve">ouncils’ support needs </w:t>
      </w:r>
      <w:r w:rsidR="000933FC" w:rsidRPr="003A2722">
        <w:rPr>
          <w:lang w:eastAsia="ja-JP"/>
        </w:rPr>
        <w:t xml:space="preserve">will </w:t>
      </w:r>
      <w:r w:rsidR="008E2820" w:rsidRPr="003A2722">
        <w:rPr>
          <w:lang w:eastAsia="ja-JP"/>
        </w:rPr>
        <w:t xml:space="preserve">continue to evolve </w:t>
      </w:r>
      <w:r w:rsidR="003A2722">
        <w:rPr>
          <w:lang w:eastAsia="ja-JP"/>
        </w:rPr>
        <w:t>throughout</w:t>
      </w:r>
      <w:r w:rsidR="00CA1696" w:rsidRPr="003A2722">
        <w:rPr>
          <w:rFonts w:eastAsiaTheme="minorEastAsia" w:cs="Arial"/>
          <w:lang w:eastAsia="ja-JP"/>
        </w:rPr>
        <w:t xml:space="preserve"> the new year</w:t>
      </w:r>
      <w:r w:rsidR="008E2820" w:rsidRPr="003A2722">
        <w:rPr>
          <w:rFonts w:eastAsiaTheme="minorEastAsia" w:cs="Arial"/>
          <w:lang w:eastAsia="ja-JP"/>
        </w:rPr>
        <w:t xml:space="preserve">. </w:t>
      </w:r>
      <w:r w:rsidR="000A5FF0" w:rsidRPr="003A2722">
        <w:rPr>
          <w:rFonts w:eastAsiaTheme="minorEastAsia" w:cs="Arial"/>
          <w:lang w:eastAsia="ja-JP"/>
        </w:rPr>
        <w:t>Our</w:t>
      </w:r>
      <w:r w:rsidR="008E2820" w:rsidRPr="003A2722">
        <w:rPr>
          <w:rFonts w:eastAsiaTheme="minorEastAsia" w:cs="Arial"/>
          <w:lang w:eastAsia="ja-JP"/>
        </w:rPr>
        <w:t xml:space="preserve"> SLI offer </w:t>
      </w:r>
      <w:r w:rsidR="00FA4ABC" w:rsidRPr="003A2722">
        <w:rPr>
          <w:rFonts w:eastAsiaTheme="minorEastAsia" w:cs="Arial"/>
          <w:lang w:eastAsia="ja-JP"/>
        </w:rPr>
        <w:t>will remain</w:t>
      </w:r>
      <w:r w:rsidR="00161BA1" w:rsidRPr="003A2722">
        <w:rPr>
          <w:rFonts w:eastAsiaTheme="minorEastAsia" w:cs="Arial"/>
          <w:lang w:eastAsia="ja-JP"/>
        </w:rPr>
        <w:t xml:space="preserve"> </w:t>
      </w:r>
      <w:r w:rsidR="000A5FF0" w:rsidRPr="003A2722">
        <w:rPr>
          <w:rFonts w:eastAsiaTheme="minorEastAsia" w:cs="Arial"/>
          <w:lang w:eastAsia="ja-JP"/>
        </w:rPr>
        <w:t>flexible and adaptive to</w:t>
      </w:r>
      <w:r w:rsidR="000933FC" w:rsidRPr="003A2722">
        <w:rPr>
          <w:rFonts w:eastAsiaTheme="minorEastAsia" w:cs="Arial"/>
          <w:lang w:eastAsia="ja-JP"/>
        </w:rPr>
        <w:t xml:space="preserve"> </w:t>
      </w:r>
      <w:r w:rsidR="008E2820" w:rsidRPr="003A2722">
        <w:rPr>
          <w:rFonts w:eastAsiaTheme="minorEastAsia" w:cs="Arial"/>
          <w:lang w:eastAsia="ja-JP"/>
        </w:rPr>
        <w:t>ensur</w:t>
      </w:r>
      <w:r w:rsidR="000933FC" w:rsidRPr="003A2722">
        <w:rPr>
          <w:rFonts w:eastAsiaTheme="minorEastAsia" w:cs="Arial"/>
          <w:lang w:eastAsia="ja-JP"/>
        </w:rPr>
        <w:t xml:space="preserve">e </w:t>
      </w:r>
      <w:r w:rsidR="008E2820" w:rsidRPr="003A2722">
        <w:rPr>
          <w:rFonts w:eastAsiaTheme="minorEastAsia" w:cs="Arial"/>
          <w:lang w:eastAsia="ja-JP"/>
        </w:rPr>
        <w:t>we remain</w:t>
      </w:r>
      <w:r w:rsidR="000933FC" w:rsidRPr="003A2722">
        <w:rPr>
          <w:rFonts w:eastAsiaTheme="minorEastAsia" w:cs="Arial"/>
          <w:lang w:eastAsia="ja-JP"/>
        </w:rPr>
        <w:t xml:space="preserve"> well</w:t>
      </w:r>
      <w:r w:rsidR="008E2820" w:rsidRPr="003A2722">
        <w:rPr>
          <w:rFonts w:eastAsiaTheme="minorEastAsia" w:cs="Arial"/>
          <w:lang w:eastAsia="ja-JP"/>
        </w:rPr>
        <w:t xml:space="preserve"> positioned</w:t>
      </w:r>
      <w:r w:rsidR="00021784" w:rsidRPr="003A2722">
        <w:rPr>
          <w:rFonts w:eastAsiaTheme="minorEastAsia" w:cs="Arial"/>
          <w:lang w:eastAsia="ja-JP"/>
        </w:rPr>
        <w:t xml:space="preserve"> to</w:t>
      </w:r>
      <w:r w:rsidR="008E2820" w:rsidRPr="003A2722">
        <w:rPr>
          <w:rFonts w:eastAsiaTheme="minorEastAsia" w:cs="Arial"/>
          <w:lang w:eastAsia="ja-JP"/>
        </w:rPr>
        <w:t xml:space="preserve"> </w:t>
      </w:r>
      <w:r w:rsidR="00A0033F">
        <w:rPr>
          <w:rFonts w:eastAsiaTheme="minorEastAsia" w:cs="Arial"/>
          <w:lang w:eastAsia="ja-JP"/>
        </w:rPr>
        <w:t>meet councils</w:t>
      </w:r>
      <w:r w:rsidR="00423F4D">
        <w:rPr>
          <w:rFonts w:eastAsiaTheme="minorEastAsia" w:cs="Arial"/>
          <w:lang w:eastAsia="ja-JP"/>
        </w:rPr>
        <w:t>’</w:t>
      </w:r>
      <w:r w:rsidR="00A0033F">
        <w:rPr>
          <w:rFonts w:eastAsiaTheme="minorEastAsia" w:cs="Arial"/>
          <w:lang w:eastAsia="ja-JP"/>
        </w:rPr>
        <w:t xml:space="preserve"> </w:t>
      </w:r>
      <w:r w:rsidR="00F13355">
        <w:rPr>
          <w:rFonts w:eastAsiaTheme="minorEastAsia" w:cs="Arial"/>
          <w:lang w:eastAsia="ja-JP"/>
        </w:rPr>
        <w:t>improvement needs and support them to</w:t>
      </w:r>
      <w:r w:rsidR="00A0033F">
        <w:rPr>
          <w:rFonts w:eastAsiaTheme="minorEastAsia" w:cs="Arial"/>
          <w:lang w:eastAsia="ja-JP"/>
        </w:rPr>
        <w:t xml:space="preserve"> address challenges, present and emerging</w:t>
      </w:r>
      <w:r w:rsidR="00F13355">
        <w:rPr>
          <w:rFonts w:eastAsiaTheme="minorEastAsia" w:cs="Arial"/>
          <w:lang w:eastAsia="ja-JP"/>
        </w:rPr>
        <w:t>.</w:t>
      </w:r>
      <w:r w:rsidR="004E0588">
        <w:rPr>
          <w:rFonts w:eastAsiaTheme="minorEastAsia" w:cs="Arial"/>
          <w:lang w:eastAsia="ja-JP"/>
        </w:rPr>
        <w:br/>
      </w:r>
    </w:p>
    <w:p w14:paraId="5BE94F35" w14:textId="77777777" w:rsidR="00B007CA" w:rsidRPr="00B007CA" w:rsidRDefault="00B007CA" w:rsidP="00B007CA">
      <w:pPr>
        <w:ind w:left="0" w:firstLine="0"/>
        <w:rPr>
          <w:b/>
          <w:bCs/>
          <w:lang w:eastAsia="en-GB"/>
        </w:rPr>
      </w:pPr>
      <w:r w:rsidRPr="586B6EEE">
        <w:rPr>
          <w:b/>
          <w:bCs/>
          <w:lang w:eastAsia="en-GB"/>
        </w:rPr>
        <w:t xml:space="preserve">Equalities Implications </w:t>
      </w:r>
    </w:p>
    <w:p w14:paraId="13A4BF8F" w14:textId="1675C570" w:rsidR="0758F5C1" w:rsidRDefault="7E1FE7F6" w:rsidP="586B6EEE">
      <w:pPr>
        <w:pStyle w:val="ListParagraph"/>
        <w:rPr>
          <w:rFonts w:eastAsia="Arial" w:cs="Arial"/>
        </w:rPr>
      </w:pPr>
      <w:r w:rsidRPr="1F3D58A7">
        <w:rPr>
          <w:rFonts w:eastAsia="Arial" w:cs="Arial"/>
        </w:rPr>
        <w:t xml:space="preserve">Commitment to equality, diversity and inclusion is a core </w:t>
      </w:r>
      <w:r w:rsidR="095A7B42" w:rsidRPr="1F3D58A7">
        <w:rPr>
          <w:rFonts w:eastAsia="Arial" w:cs="Arial"/>
        </w:rPr>
        <w:t>priority</w:t>
      </w:r>
      <w:r w:rsidRPr="1F3D58A7">
        <w:rPr>
          <w:rFonts w:eastAsia="Arial" w:cs="Arial"/>
        </w:rPr>
        <w:t xml:space="preserve"> for the LGA and its member councils. </w:t>
      </w:r>
      <w:r w:rsidR="0758F5C1" w:rsidRPr="1F3D58A7">
        <w:rPr>
          <w:rFonts w:eastAsia="Arial" w:cs="Arial"/>
        </w:rPr>
        <w:t>Following</w:t>
      </w:r>
      <w:r w:rsidR="0758F5C1" w:rsidRPr="1F3D58A7">
        <w:rPr>
          <w:rFonts w:eastAsia="Arial" w:cs="Arial"/>
          <w:lang w:eastAsia="ja-JP"/>
        </w:rPr>
        <w:t xml:space="preserve"> the disproportionate impact of COVID-19 on individuals of Black, Asian and Minority Ethnic (BAME) backgrounds and Black Lives Matter protests, we are developing a more comprehensive programme of support to reduce inequalities</w:t>
      </w:r>
      <w:r w:rsidR="598570CD" w:rsidRPr="1F3D58A7">
        <w:rPr>
          <w:rFonts w:eastAsia="Arial" w:cs="Arial"/>
          <w:lang w:eastAsia="ja-JP"/>
        </w:rPr>
        <w:t>,</w:t>
      </w:r>
      <w:r w:rsidR="0758F5C1" w:rsidRPr="1F3D58A7">
        <w:rPr>
          <w:rFonts w:eastAsia="Arial" w:cs="Arial"/>
          <w:lang w:eastAsia="ja-JP"/>
        </w:rPr>
        <w:t xml:space="preserve"> </w:t>
      </w:r>
      <w:r>
        <w:br/>
      </w:r>
      <w:r w:rsidR="0758F5C1" w:rsidRPr="1F3D58A7">
        <w:rPr>
          <w:rFonts w:eastAsia="Arial" w:cs="Arial"/>
          <w:lang w:eastAsia="ja-JP"/>
        </w:rPr>
        <w:t xml:space="preserve"> set for launch next year. </w:t>
      </w:r>
      <w:r>
        <w:br/>
      </w:r>
    </w:p>
    <w:p w14:paraId="12ECB832" w14:textId="69A97C55" w:rsidR="0758F5C1" w:rsidRPr="0003498A" w:rsidRDefault="0758F5C1" w:rsidP="586B6EEE">
      <w:pPr>
        <w:pStyle w:val="ListParagraph"/>
        <w:rPr>
          <w:lang w:eastAsia="ja-JP"/>
        </w:rPr>
      </w:pPr>
      <w:r w:rsidRPr="1F3D58A7">
        <w:rPr>
          <w:rFonts w:eastAsia="Arial" w:cs="Arial"/>
          <w:lang w:eastAsia="ja-JP"/>
        </w:rPr>
        <w:t>With this, we will continue to provide leadership pr</w:t>
      </w:r>
      <w:r w:rsidRPr="1F3D58A7">
        <w:rPr>
          <w:lang w:eastAsia="ja-JP"/>
        </w:rPr>
        <w:t>ogrammes to attract new and diverse talent to the sector, including through the national graduate development programme (</w:t>
      </w:r>
      <w:proofErr w:type="spellStart"/>
      <w:r w:rsidRPr="1F3D58A7">
        <w:rPr>
          <w:lang w:eastAsia="ja-JP"/>
        </w:rPr>
        <w:t>ngdp</w:t>
      </w:r>
      <w:proofErr w:type="spellEnd"/>
      <w:r w:rsidRPr="1F3D58A7">
        <w:rPr>
          <w:lang w:eastAsia="ja-JP"/>
        </w:rPr>
        <w:t xml:space="preserve">) and provide new training to support councils to understand and address unconscious bias and discrimination.   </w:t>
      </w:r>
      <w:r>
        <w:br/>
      </w:r>
    </w:p>
    <w:p w14:paraId="2BA59629" w14:textId="1FBBB49C" w:rsidR="0758F5C1" w:rsidRPr="0003498A" w:rsidRDefault="0758F5C1" w:rsidP="57E9A06C">
      <w:pPr>
        <w:pStyle w:val="ListParagraph"/>
        <w:rPr>
          <w:lang w:eastAsia="ja-JP"/>
        </w:rPr>
      </w:pPr>
      <w:r w:rsidRPr="1F3D58A7">
        <w:rPr>
          <w:lang w:eastAsia="ja-JP"/>
        </w:rPr>
        <w:t>We will also continue to work with Government departments and national partners on developing and implement</w:t>
      </w:r>
      <w:r w:rsidR="777A154F" w:rsidRPr="1F3D58A7">
        <w:rPr>
          <w:lang w:eastAsia="ja-JP"/>
        </w:rPr>
        <w:t>ing</w:t>
      </w:r>
      <w:r w:rsidRPr="1F3D58A7">
        <w:rPr>
          <w:lang w:eastAsia="ja-JP"/>
        </w:rPr>
        <w:t xml:space="preserve"> the Workforce Race Equality Standard</w:t>
      </w:r>
      <w:r w:rsidR="0305B750" w:rsidRPr="1F3D58A7">
        <w:rPr>
          <w:lang w:eastAsia="ja-JP"/>
        </w:rPr>
        <w:t xml:space="preserve"> (WRES)</w:t>
      </w:r>
      <w:r w:rsidRPr="1F3D58A7">
        <w:rPr>
          <w:lang w:eastAsia="ja-JP"/>
        </w:rPr>
        <w:t xml:space="preserve"> for social care in local government, with the first cohort of councils</w:t>
      </w:r>
      <w:r w:rsidR="24EA1AC3" w:rsidRPr="1F3D58A7">
        <w:rPr>
          <w:lang w:eastAsia="ja-JP"/>
        </w:rPr>
        <w:t xml:space="preserve"> set </w:t>
      </w:r>
      <w:r w:rsidRPr="1F3D58A7">
        <w:rPr>
          <w:lang w:eastAsia="ja-JP"/>
        </w:rPr>
        <w:t xml:space="preserve">to commence working with the WRES in April 2021. Alongside, we are preparing a range of webinars, guidance and other materials for councils so that they are equipped to respond more effectively to workforce equality, diversity and inclusion issues for </w:t>
      </w:r>
      <w:r w:rsidR="601EF60F" w:rsidRPr="1F3D58A7">
        <w:rPr>
          <w:lang w:eastAsia="ja-JP"/>
        </w:rPr>
        <w:t xml:space="preserve">BAME </w:t>
      </w:r>
      <w:r w:rsidRPr="1F3D58A7">
        <w:rPr>
          <w:lang w:eastAsia="ja-JP"/>
        </w:rPr>
        <w:t>staff members.</w:t>
      </w:r>
    </w:p>
    <w:sdt>
      <w:sdtPr>
        <w:rPr>
          <w:rStyle w:val="Style6"/>
          <w:rFonts w:cs="Arial"/>
        </w:rPr>
        <w:alias w:val="Wales"/>
        <w:tag w:val="Wales"/>
        <w:id w:val="77032369"/>
        <w:placeholder>
          <w:docPart w:val="AE079A3F8DF1412FB3CC67DBA5A27F8A"/>
        </w:placeholder>
      </w:sdtPr>
      <w:sdtEndPr>
        <w:rPr>
          <w:rStyle w:val="Style6"/>
        </w:rPr>
      </w:sdtEndPr>
      <w:sdtContent>
        <w:p w14:paraId="4DF12739" w14:textId="6DAE8658" w:rsidR="00951491" w:rsidRPr="00EA0843" w:rsidRDefault="0031100D" w:rsidP="00BB1D4F">
          <w:pPr>
            <w:ind w:left="0" w:firstLine="0"/>
            <w:rPr>
              <w:rStyle w:val="Style6"/>
              <w:rFonts w:cs="Arial"/>
            </w:rPr>
          </w:pPr>
          <w:r>
            <w:rPr>
              <w:rStyle w:val="Style6"/>
              <w:rFonts w:cs="Arial"/>
            </w:rPr>
            <w:br/>
          </w:r>
          <w:r w:rsidR="009B6F95" w:rsidRPr="00EA0843">
            <w:rPr>
              <w:rStyle w:val="Style6"/>
              <w:rFonts w:cs="Arial"/>
            </w:rPr>
            <w:t>Implications for Wales</w:t>
          </w:r>
        </w:p>
      </w:sdtContent>
    </w:sdt>
    <w:p w14:paraId="3435E6D3" w14:textId="4FED1473" w:rsidR="006641EF" w:rsidRDefault="00951491" w:rsidP="006A1260">
      <w:pPr>
        <w:pStyle w:val="ListParagraph"/>
        <w:rPr>
          <w:rStyle w:val="Style6"/>
          <w:b w:val="0"/>
        </w:rPr>
      </w:pPr>
      <w:r w:rsidRPr="586B6EEE">
        <w:rPr>
          <w:rStyle w:val="Style6"/>
          <w:b w:val="0"/>
        </w:rPr>
        <w:t>Although MHCLG grant funding cover England councils only the LGA continues to work closely with WLGA in relation to our positions on SLI.</w:t>
      </w:r>
    </w:p>
    <w:p w14:paraId="55365F89" w14:textId="77777777" w:rsidR="006A1260" w:rsidRPr="006A1260" w:rsidRDefault="006A1260" w:rsidP="004440F5">
      <w:pPr>
        <w:pStyle w:val="ListParagraph"/>
        <w:numPr>
          <w:ilvl w:val="0"/>
          <w:numId w:val="0"/>
        </w:numPr>
        <w:ind w:left="360"/>
        <w:rPr>
          <w:rStyle w:val="Style6"/>
          <w:b w:val="0"/>
          <w:bCs/>
        </w:rPr>
      </w:pPr>
    </w:p>
    <w:p w14:paraId="76ECBC7B" w14:textId="77777777" w:rsidR="009B6F95" w:rsidRPr="009B1AA8" w:rsidRDefault="00DB68BF" w:rsidP="000F69FB">
      <w:pPr>
        <w:rPr>
          <w:rStyle w:val="ReportTemplate"/>
        </w:rPr>
      </w:pPr>
      <w:sdt>
        <w:sdtPr>
          <w:rPr>
            <w:rStyle w:val="Style6"/>
          </w:rPr>
          <w:alias w:val="Next steps"/>
          <w:tag w:val="Next steps"/>
          <w:id w:val="538939935"/>
          <w:placeholder>
            <w:docPart w:val="8C99C1D032D846D6A65E5189C8DEA08B"/>
          </w:placeholder>
        </w:sdtPr>
        <w:sdtEndPr>
          <w:rPr>
            <w:rStyle w:val="Style6"/>
          </w:rPr>
        </w:sdtEndPr>
        <w:sdtContent>
          <w:r w:rsidR="009B6F95" w:rsidRPr="009B1AA8">
            <w:rPr>
              <w:rStyle w:val="Style6"/>
            </w:rPr>
            <w:t>Next steps</w:t>
          </w:r>
        </w:sdtContent>
      </w:sdt>
    </w:p>
    <w:p w14:paraId="7307B62A" w14:textId="3AFA8960" w:rsidR="009B6F95" w:rsidRPr="009B1AA8" w:rsidRDefault="00951491" w:rsidP="000F69FB">
      <w:pPr>
        <w:pStyle w:val="ListParagraph"/>
        <w:rPr>
          <w:rStyle w:val="ReportTemplate"/>
        </w:rPr>
      </w:pPr>
      <w:r w:rsidRPr="586B6EEE">
        <w:rPr>
          <w:rStyle w:val="ReportTemplate"/>
        </w:rPr>
        <w:t xml:space="preserve">The LGA will continue to report directly to both the Improvement and Innovation Board and </w:t>
      </w:r>
      <w:proofErr w:type="spellStart"/>
      <w:r w:rsidRPr="586B6EEE">
        <w:rPr>
          <w:rStyle w:val="ReportTemplate"/>
        </w:rPr>
        <w:t>IDeA</w:t>
      </w:r>
      <w:proofErr w:type="spellEnd"/>
      <w:r w:rsidRPr="586B6EEE">
        <w:rPr>
          <w:rStyle w:val="ReportTemplate"/>
        </w:rPr>
        <w:t xml:space="preserve"> in relation to this year</w:t>
      </w:r>
      <w:r w:rsidR="00B92640" w:rsidRPr="586B6EEE">
        <w:rPr>
          <w:rStyle w:val="ReportTemplate"/>
        </w:rPr>
        <w:t>’</w:t>
      </w:r>
      <w:r w:rsidRPr="586B6EEE">
        <w:rPr>
          <w:rStyle w:val="ReportTemplate"/>
        </w:rPr>
        <w:t>s MOU and shaping the future SLI offer</w:t>
      </w:r>
      <w:r w:rsidR="00954213" w:rsidRPr="586B6EEE">
        <w:rPr>
          <w:rStyle w:val="ReportTemplate"/>
        </w:rPr>
        <w:t xml:space="preserve"> as well as ongoing negotiations with MHCLG</w:t>
      </w:r>
      <w:r w:rsidRPr="586B6EEE">
        <w:rPr>
          <w:rStyle w:val="ReportTemplate"/>
        </w:rPr>
        <w:t xml:space="preserve">. </w:t>
      </w:r>
    </w:p>
    <w:p w14:paraId="09E4504A" w14:textId="77777777" w:rsidR="009B6F95" w:rsidRDefault="009B6F95" w:rsidP="00951491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0F54FFF6" w14:textId="13D40228" w:rsidR="00EA0843" w:rsidRPr="000D1D3B" w:rsidRDefault="00427E4F" w:rsidP="00427E4F">
      <w:pPr>
        <w:pStyle w:val="Title"/>
        <w:spacing w:line="276" w:lineRule="auto"/>
        <w:rPr>
          <w:rFonts w:ascii="Arial" w:hAnsi="Arial" w:cs="Arial"/>
          <w:b/>
          <w:color w:val="92178F"/>
          <w:u w:val="single"/>
        </w:rPr>
      </w:pPr>
      <w:r w:rsidRPr="000D1D3B">
        <w:rPr>
          <w:rFonts w:cs="Arial"/>
          <w:b/>
          <w:color w:val="92178F"/>
          <w:u w:val="single"/>
        </w:rPr>
        <w:t xml:space="preserve"> </w:t>
      </w:r>
    </w:p>
    <w:p w14:paraId="4AEC3797" w14:textId="77777777" w:rsidR="00561028" w:rsidRDefault="00561028">
      <w:pPr>
        <w:spacing w:line="259" w:lineRule="auto"/>
        <w:ind w:left="0" w:firstLine="0"/>
      </w:pPr>
    </w:p>
    <w:sectPr w:rsidR="00561028" w:rsidSect="0006123C">
      <w:headerReference w:type="default" r:id="rId10"/>
      <w:footerReference w:type="default" r:id="rId11"/>
      <w:pgSz w:w="11906" w:h="16838"/>
      <w:pgMar w:top="1440" w:right="1440" w:bottom="1440" w:left="1440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87F27" w14:textId="77777777" w:rsidR="00DA2FF2" w:rsidRPr="00C803F3" w:rsidRDefault="00DA2FF2" w:rsidP="00C803F3">
      <w:r>
        <w:separator/>
      </w:r>
    </w:p>
  </w:endnote>
  <w:endnote w:type="continuationSeparator" w:id="0">
    <w:p w14:paraId="189C2240" w14:textId="77777777" w:rsidR="00DA2FF2" w:rsidRPr="00C803F3" w:rsidRDefault="00DA2FF2" w:rsidP="00C803F3">
      <w:r>
        <w:continuationSeparator/>
      </w:r>
    </w:p>
  </w:endnote>
  <w:endnote w:type="continuationNotice" w:id="1">
    <w:p w14:paraId="36502C5B" w14:textId="77777777" w:rsidR="00DA2FF2" w:rsidRDefault="00DA2F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85999" w14:textId="77777777" w:rsidR="00BB4370" w:rsidRPr="003219CC" w:rsidRDefault="00BB4370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>company number 11177145</w:t>
    </w:r>
    <w:r w:rsidRPr="003D52FE">
      <w:rPr>
        <w:rFonts w:eastAsia="Times New Roman" w:cs="Arial"/>
        <w:sz w:val="15"/>
        <w:szCs w:val="15"/>
        <w:lang w:eastAsia="en-GB"/>
      </w:rPr>
      <w:t>  Improvement and Development Agency for Local Government company number 03675577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CBE77" w14:textId="77777777" w:rsidR="00DA2FF2" w:rsidRPr="00C803F3" w:rsidRDefault="00DA2FF2" w:rsidP="00C803F3">
      <w:r>
        <w:separator/>
      </w:r>
    </w:p>
  </w:footnote>
  <w:footnote w:type="continuationSeparator" w:id="0">
    <w:p w14:paraId="14DE23E1" w14:textId="77777777" w:rsidR="00DA2FF2" w:rsidRPr="00C803F3" w:rsidRDefault="00DA2FF2" w:rsidP="00C803F3">
      <w:r>
        <w:continuationSeparator/>
      </w:r>
    </w:p>
  </w:footnote>
  <w:footnote w:type="continuationNotice" w:id="1">
    <w:p w14:paraId="61A68086" w14:textId="77777777" w:rsidR="00DA2FF2" w:rsidRDefault="00DA2F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89C0D" w14:textId="77777777" w:rsidR="00BB4370" w:rsidRDefault="00BB4370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BB4370" w:rsidRPr="00C25CA7" w14:paraId="2893B5DA" w14:textId="77777777" w:rsidTr="586B6EEE">
      <w:trPr>
        <w:trHeight w:val="416"/>
      </w:trPr>
      <w:tc>
        <w:tcPr>
          <w:tcW w:w="5812" w:type="dxa"/>
          <w:vMerge w:val="restart"/>
        </w:tcPr>
        <w:p w14:paraId="757750EC" w14:textId="77777777" w:rsidR="00BB4370" w:rsidRPr="00C803F3" w:rsidRDefault="586B6EEE" w:rsidP="00C803F3">
          <w:r>
            <w:rPr>
              <w:noProof/>
            </w:rPr>
            <w:drawing>
              <wp:inline distT="0" distB="0" distL="0" distR="0" wp14:anchorId="4BD17F32" wp14:editId="6F4ADFA7">
                <wp:extent cx="1428750" cy="847725"/>
                <wp:effectExtent l="0" t="0" r="0" b="9525"/>
                <wp:docPr id="7" name="Picture 7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416908834"/>
          <w:placeholder>
            <w:docPart w:val="2EC49BF6567F4C89B4EC954284BA8ADB"/>
          </w:placeholder>
        </w:sdtPr>
        <w:sdtEndPr/>
        <w:sdtContent>
          <w:tc>
            <w:tcPr>
              <w:tcW w:w="4106" w:type="dxa"/>
            </w:tcPr>
            <w:p w14:paraId="7D686265" w14:textId="790951D0" w:rsidR="00BB4370" w:rsidRPr="00C803F3" w:rsidRDefault="008A11D8" w:rsidP="008A11D8">
              <w:pPr>
                <w:ind w:left="0" w:firstLine="0"/>
              </w:pPr>
              <w:r>
                <w:rPr>
                  <w:b/>
                  <w:bCs/>
                </w:rPr>
                <w:t>Improvement and Innovation Board</w:t>
              </w:r>
            </w:p>
          </w:tc>
        </w:sdtContent>
      </w:sdt>
    </w:tr>
    <w:tr w:rsidR="00BB4370" w14:paraId="31A2CAE8" w14:textId="77777777" w:rsidTr="586B6EEE">
      <w:trPr>
        <w:trHeight w:val="406"/>
      </w:trPr>
      <w:tc>
        <w:tcPr>
          <w:tcW w:w="5812" w:type="dxa"/>
          <w:vMerge/>
        </w:tcPr>
        <w:p w14:paraId="45B43B18" w14:textId="77777777" w:rsidR="00BB4370" w:rsidRPr="00A627DD" w:rsidRDefault="00BB4370" w:rsidP="00C803F3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BAA4C681CF0441F0908927EB818F3E8A"/>
            </w:placeholder>
            <w:date w:fullDate="2020-12-17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2E4BEBD3" w14:textId="334FA73F" w:rsidR="00BB4370" w:rsidRPr="00C803F3" w:rsidRDefault="008A11D8" w:rsidP="00C803F3">
              <w:r>
                <w:t>17 December 2020</w:t>
              </w:r>
            </w:p>
          </w:sdtContent>
        </w:sdt>
        <w:p w14:paraId="2DD86CE2" w14:textId="77777777" w:rsidR="586B6EEE" w:rsidRDefault="586B6EEE"/>
      </w:tc>
    </w:tr>
    <w:tr w:rsidR="00BB4370" w:rsidRPr="00C25CA7" w14:paraId="617B3EFF" w14:textId="77777777" w:rsidTr="586B6EEE">
      <w:trPr>
        <w:trHeight w:val="89"/>
      </w:trPr>
      <w:tc>
        <w:tcPr>
          <w:tcW w:w="5812" w:type="dxa"/>
          <w:vMerge/>
        </w:tcPr>
        <w:p w14:paraId="4D4EE42C" w14:textId="77777777" w:rsidR="00BB4370" w:rsidRPr="00A627DD" w:rsidRDefault="00BB4370" w:rsidP="00C803F3"/>
      </w:tc>
      <w:tc>
        <w:tcPr>
          <w:tcW w:w="4106" w:type="dxa"/>
        </w:tcPr>
        <w:p w14:paraId="6694472C" w14:textId="03CE9260" w:rsidR="00BB4370" w:rsidRPr="00C803F3" w:rsidRDefault="00BB4370" w:rsidP="00C803F3"/>
      </w:tc>
    </w:tr>
  </w:tbl>
  <w:p w14:paraId="502C9893" w14:textId="77777777" w:rsidR="00BB4370" w:rsidRDefault="00BB4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658"/>
    <w:multiLevelType w:val="hybridMultilevel"/>
    <w:tmpl w:val="B8C4CD2E"/>
    <w:lvl w:ilvl="0" w:tplc="FD8CA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DA4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4C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C8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6CD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CE0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3E1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082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481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65C9"/>
    <w:multiLevelType w:val="hybridMultilevel"/>
    <w:tmpl w:val="E5266B2E"/>
    <w:lvl w:ilvl="0" w:tplc="1A742D1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770E6"/>
    <w:multiLevelType w:val="hybridMultilevel"/>
    <w:tmpl w:val="210AEFE8"/>
    <w:lvl w:ilvl="0" w:tplc="52EA51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2263"/>
    <w:multiLevelType w:val="hybridMultilevel"/>
    <w:tmpl w:val="DB6093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C0F4C"/>
    <w:multiLevelType w:val="hybridMultilevel"/>
    <w:tmpl w:val="3B823F6E"/>
    <w:lvl w:ilvl="0" w:tplc="A8A69050">
      <w:start w:val="1"/>
      <w:numFmt w:val="decimal"/>
      <w:lvlText w:val="%1."/>
      <w:lvlJc w:val="left"/>
      <w:pPr>
        <w:ind w:left="720" w:hanging="360"/>
      </w:pPr>
    </w:lvl>
    <w:lvl w:ilvl="1" w:tplc="D7F2DD6C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6809BC6">
      <w:start w:val="1"/>
      <w:numFmt w:val="lowerRoman"/>
      <w:lvlText w:val="%3."/>
      <w:lvlJc w:val="right"/>
      <w:pPr>
        <w:ind w:left="2160" w:hanging="180"/>
      </w:pPr>
    </w:lvl>
    <w:lvl w:ilvl="3" w:tplc="87D44586">
      <w:start w:val="1"/>
      <w:numFmt w:val="decimal"/>
      <w:lvlText w:val="%4."/>
      <w:lvlJc w:val="left"/>
      <w:pPr>
        <w:ind w:left="2880" w:hanging="360"/>
      </w:pPr>
    </w:lvl>
    <w:lvl w:ilvl="4" w:tplc="A8C2C00E">
      <w:start w:val="1"/>
      <w:numFmt w:val="lowerLetter"/>
      <w:lvlText w:val="%5."/>
      <w:lvlJc w:val="left"/>
      <w:pPr>
        <w:ind w:left="3600" w:hanging="360"/>
      </w:pPr>
    </w:lvl>
    <w:lvl w:ilvl="5" w:tplc="6EF2A822">
      <w:start w:val="1"/>
      <w:numFmt w:val="lowerRoman"/>
      <w:lvlText w:val="%6."/>
      <w:lvlJc w:val="right"/>
      <w:pPr>
        <w:ind w:left="4320" w:hanging="180"/>
      </w:pPr>
    </w:lvl>
    <w:lvl w:ilvl="6" w:tplc="9F6460A6">
      <w:start w:val="1"/>
      <w:numFmt w:val="decimal"/>
      <w:lvlText w:val="%7."/>
      <w:lvlJc w:val="left"/>
      <w:pPr>
        <w:ind w:left="5040" w:hanging="360"/>
      </w:pPr>
    </w:lvl>
    <w:lvl w:ilvl="7" w:tplc="5134BB84">
      <w:start w:val="1"/>
      <w:numFmt w:val="lowerLetter"/>
      <w:lvlText w:val="%8."/>
      <w:lvlJc w:val="left"/>
      <w:pPr>
        <w:ind w:left="5760" w:hanging="360"/>
      </w:pPr>
    </w:lvl>
    <w:lvl w:ilvl="8" w:tplc="37F4F1C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29F4"/>
    <w:multiLevelType w:val="hybridMultilevel"/>
    <w:tmpl w:val="96303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54050"/>
    <w:multiLevelType w:val="hybridMultilevel"/>
    <w:tmpl w:val="E3A24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F7CBA"/>
    <w:multiLevelType w:val="hybridMultilevel"/>
    <w:tmpl w:val="6BEA4D76"/>
    <w:lvl w:ilvl="0" w:tplc="2E84F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446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0095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4243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774AF1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85E73D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DF696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9E4AA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7FED94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0E5D0E"/>
    <w:multiLevelType w:val="hybridMultilevel"/>
    <w:tmpl w:val="45984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02FA3"/>
    <w:multiLevelType w:val="hybridMultilevel"/>
    <w:tmpl w:val="67F0D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E78E9"/>
    <w:multiLevelType w:val="hybridMultilevel"/>
    <w:tmpl w:val="EC446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754D1"/>
    <w:multiLevelType w:val="hybridMultilevel"/>
    <w:tmpl w:val="20A6C78C"/>
    <w:lvl w:ilvl="0" w:tplc="3E8A8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5A5E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D40D5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4AD2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D08D11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8B2DDA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3246B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BA102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98E836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3772B"/>
    <w:multiLevelType w:val="multilevel"/>
    <w:tmpl w:val="76DA22F6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416A16"/>
    <w:multiLevelType w:val="hybridMultilevel"/>
    <w:tmpl w:val="42007016"/>
    <w:lvl w:ilvl="0" w:tplc="9EAE2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08C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1C2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CC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ED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30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2AD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CB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62B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61F1A"/>
    <w:multiLevelType w:val="multilevel"/>
    <w:tmpl w:val="BC94F7A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ind w:left="508" w:hanging="432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1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6" w15:restartNumberingAfterBreak="0">
    <w:nsid w:val="2B71373F"/>
    <w:multiLevelType w:val="hybridMultilevel"/>
    <w:tmpl w:val="6D1A0C20"/>
    <w:lvl w:ilvl="0" w:tplc="07EA1D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 w:tplc="1E5288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13697A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 w:tplc="EDB032C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 w:tplc="56B000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 w:tplc="41D4E3C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 w:tplc="B554E72A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 w:tplc="E1620B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 w:tplc="0D92144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7" w15:restartNumberingAfterBreak="0">
    <w:nsid w:val="2E4F545B"/>
    <w:multiLevelType w:val="hybridMultilevel"/>
    <w:tmpl w:val="E4FC1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514C7"/>
    <w:multiLevelType w:val="hybridMultilevel"/>
    <w:tmpl w:val="B4D0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67783"/>
    <w:multiLevelType w:val="hybridMultilevel"/>
    <w:tmpl w:val="700C19AA"/>
    <w:lvl w:ilvl="0" w:tplc="E65CD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0B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8A3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0D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6D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604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BA9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0B4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4E4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76E42"/>
    <w:multiLevelType w:val="hybridMultilevel"/>
    <w:tmpl w:val="704CAB36"/>
    <w:lvl w:ilvl="0" w:tplc="B44C5856">
      <w:start w:val="6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D2D2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D218C"/>
    <w:multiLevelType w:val="hybridMultilevel"/>
    <w:tmpl w:val="77F8C5B2"/>
    <w:lvl w:ilvl="0" w:tplc="1DFA6C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2BF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AA1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BAB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E2B3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DCD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6A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F045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6E4D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3C1D3E"/>
    <w:multiLevelType w:val="hybridMultilevel"/>
    <w:tmpl w:val="0662327C"/>
    <w:lvl w:ilvl="0" w:tplc="4142D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642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3C9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4473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5EE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40F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B6F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0282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4D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C35B3"/>
    <w:multiLevelType w:val="hybridMultilevel"/>
    <w:tmpl w:val="A01270E4"/>
    <w:lvl w:ilvl="0" w:tplc="57860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2D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A6D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C435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F85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01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2C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E1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38C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642B7"/>
    <w:multiLevelType w:val="hybridMultilevel"/>
    <w:tmpl w:val="3BE2E180"/>
    <w:lvl w:ilvl="0" w:tplc="6AAE1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D40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3E61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F2D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F86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A26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6F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A81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8AD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F77B9"/>
    <w:multiLevelType w:val="hybridMultilevel"/>
    <w:tmpl w:val="3CE2F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95437"/>
    <w:multiLevelType w:val="hybridMultilevel"/>
    <w:tmpl w:val="F68846AE"/>
    <w:lvl w:ilvl="0" w:tplc="13FE3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608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4A8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206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68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8E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242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0CF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B41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C2B75"/>
    <w:multiLevelType w:val="hybridMultilevel"/>
    <w:tmpl w:val="D42E990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5F4DCD"/>
    <w:multiLevelType w:val="hybridMultilevel"/>
    <w:tmpl w:val="FAE83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451B6"/>
    <w:multiLevelType w:val="hybridMultilevel"/>
    <w:tmpl w:val="F314F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53E0E"/>
    <w:multiLevelType w:val="hybridMultilevel"/>
    <w:tmpl w:val="C4A8010E"/>
    <w:lvl w:ilvl="0" w:tplc="B308C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683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C68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AC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81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BC7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6F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2A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9C9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75723"/>
    <w:multiLevelType w:val="hybridMultilevel"/>
    <w:tmpl w:val="57245FC8"/>
    <w:lvl w:ilvl="0" w:tplc="F204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549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DCC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F4A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A30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66A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6AC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20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362D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C36DB"/>
    <w:multiLevelType w:val="hybridMultilevel"/>
    <w:tmpl w:val="5C22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16FE6"/>
    <w:multiLevelType w:val="hybridMultilevel"/>
    <w:tmpl w:val="4AD8D41C"/>
    <w:lvl w:ilvl="0" w:tplc="E3140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AE6F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642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E4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62D2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4ED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45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2E99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BCD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817A4"/>
    <w:multiLevelType w:val="hybridMultilevel"/>
    <w:tmpl w:val="342CFBFE"/>
    <w:lvl w:ilvl="0" w:tplc="4E407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CE8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9A62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C4D0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9A5D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9A2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EEF9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2886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0A0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8A0A20"/>
    <w:multiLevelType w:val="hybridMultilevel"/>
    <w:tmpl w:val="3BA0F2CE"/>
    <w:lvl w:ilvl="0" w:tplc="68308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CA6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ECF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060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0D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604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285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A4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7EF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8D0C19"/>
    <w:multiLevelType w:val="hybridMultilevel"/>
    <w:tmpl w:val="7A744DB6"/>
    <w:lvl w:ilvl="0" w:tplc="61EC1D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 w:tplc="2A600F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5C72F44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 w:tplc="DB7CCA5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 w:tplc="96A6C9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 w:tplc="F708754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 w:tplc="AA68DC7C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 w:tplc="0C8486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 w:tplc="F2E4B6D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7" w15:restartNumberingAfterBreak="0">
    <w:nsid w:val="66E523EA"/>
    <w:multiLevelType w:val="hybridMultilevel"/>
    <w:tmpl w:val="20ACE44A"/>
    <w:lvl w:ilvl="0" w:tplc="6B5E8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B11A9"/>
    <w:multiLevelType w:val="hybridMultilevel"/>
    <w:tmpl w:val="4AB69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C64F64"/>
    <w:multiLevelType w:val="hybridMultilevel"/>
    <w:tmpl w:val="EA381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45FA3"/>
    <w:multiLevelType w:val="hybridMultilevel"/>
    <w:tmpl w:val="565803D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1273848"/>
    <w:multiLevelType w:val="hybridMultilevel"/>
    <w:tmpl w:val="E29293BC"/>
    <w:lvl w:ilvl="0" w:tplc="5AEA34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1CA6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0A55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E64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E3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8FB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9A2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288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FA9D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A932E1"/>
    <w:multiLevelType w:val="hybridMultilevel"/>
    <w:tmpl w:val="3B14C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82B82"/>
    <w:multiLevelType w:val="hybridMultilevel"/>
    <w:tmpl w:val="A6CEBE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74005"/>
    <w:multiLevelType w:val="hybridMultilevel"/>
    <w:tmpl w:val="9BD6F514"/>
    <w:lvl w:ilvl="0" w:tplc="A6626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FE56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13459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A23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248A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221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C0D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87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64F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A04B2"/>
    <w:multiLevelType w:val="hybridMultilevel"/>
    <w:tmpl w:val="06F4FAD6"/>
    <w:lvl w:ilvl="0" w:tplc="F15CF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6E2A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1248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E5C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298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C32C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7EE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62FD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130A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8"/>
  </w:num>
  <w:num w:numId="4">
    <w:abstractNumId w:val="30"/>
  </w:num>
  <w:num w:numId="5">
    <w:abstractNumId w:val="26"/>
  </w:num>
  <w:num w:numId="6">
    <w:abstractNumId w:val="33"/>
  </w:num>
  <w:num w:numId="7">
    <w:abstractNumId w:val="3"/>
  </w:num>
  <w:num w:numId="8">
    <w:abstractNumId w:val="37"/>
  </w:num>
  <w:num w:numId="9">
    <w:abstractNumId w:val="18"/>
  </w:num>
  <w:num w:numId="10">
    <w:abstractNumId w:val="1"/>
  </w:num>
  <w:num w:numId="11">
    <w:abstractNumId w:val="7"/>
  </w:num>
  <w:num w:numId="12">
    <w:abstractNumId w:val="16"/>
  </w:num>
  <w:num w:numId="13">
    <w:abstractNumId w:val="36"/>
  </w:num>
  <w:num w:numId="14">
    <w:abstractNumId w:val="11"/>
  </w:num>
  <w:num w:numId="15">
    <w:abstractNumId w:val="40"/>
  </w:num>
  <w:num w:numId="16">
    <w:abstractNumId w:val="20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2"/>
  </w:num>
  <w:num w:numId="21">
    <w:abstractNumId w:val="44"/>
  </w:num>
  <w:num w:numId="22">
    <w:abstractNumId w:val="22"/>
  </w:num>
  <w:num w:numId="23">
    <w:abstractNumId w:val="14"/>
  </w:num>
  <w:num w:numId="24">
    <w:abstractNumId w:val="0"/>
  </w:num>
  <w:num w:numId="25">
    <w:abstractNumId w:val="24"/>
  </w:num>
  <w:num w:numId="26">
    <w:abstractNumId w:val="19"/>
  </w:num>
  <w:num w:numId="27">
    <w:abstractNumId w:val="31"/>
  </w:num>
  <w:num w:numId="28">
    <w:abstractNumId w:val="35"/>
  </w:num>
  <w:num w:numId="29">
    <w:abstractNumId w:val="23"/>
  </w:num>
  <w:num w:numId="30">
    <w:abstractNumId w:val="42"/>
  </w:num>
  <w:num w:numId="31">
    <w:abstractNumId w:val="6"/>
  </w:num>
  <w:num w:numId="32">
    <w:abstractNumId w:val="15"/>
  </w:num>
  <w:num w:numId="33">
    <w:abstractNumId w:val="21"/>
  </w:num>
  <w:num w:numId="34">
    <w:abstractNumId w:val="41"/>
  </w:num>
  <w:num w:numId="35">
    <w:abstractNumId w:val="2"/>
  </w:num>
  <w:num w:numId="36">
    <w:abstractNumId w:val="28"/>
  </w:num>
  <w:num w:numId="37">
    <w:abstractNumId w:val="25"/>
  </w:num>
  <w:num w:numId="38">
    <w:abstractNumId w:val="10"/>
  </w:num>
  <w:num w:numId="39">
    <w:abstractNumId w:val="29"/>
  </w:num>
  <w:num w:numId="40">
    <w:abstractNumId w:val="9"/>
  </w:num>
  <w:num w:numId="41">
    <w:abstractNumId w:val="8"/>
  </w:num>
  <w:num w:numId="42">
    <w:abstractNumId w:val="34"/>
    <w:lvlOverride w:ilvl="0">
      <w:startOverride w:val="1"/>
      <w:lvl w:ilvl="0" w:tplc="4E4071AA">
        <w:start w:val="1"/>
        <w:numFmt w:val="decimal"/>
        <w:lvlText w:val=""/>
        <w:lvlJc w:val="left"/>
      </w:lvl>
    </w:lvlOverride>
    <w:lvlOverride w:ilvl="1">
      <w:startOverride w:val="1"/>
      <w:lvl w:ilvl="1" w:tplc="F8CE8DC4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 w:tplc="379A627C">
        <w:start w:val="1"/>
        <w:numFmt w:val="decimal"/>
        <w:lvlText w:val=""/>
        <w:lvlJc w:val="left"/>
      </w:lvl>
    </w:lvlOverride>
    <w:lvlOverride w:ilvl="3">
      <w:startOverride w:val="1"/>
      <w:lvl w:ilvl="3" w:tplc="B0C4D0F8">
        <w:start w:val="1"/>
        <w:numFmt w:val="decimal"/>
        <w:lvlText w:val=""/>
        <w:lvlJc w:val="left"/>
      </w:lvl>
    </w:lvlOverride>
    <w:lvlOverride w:ilvl="4">
      <w:startOverride w:val="1"/>
      <w:lvl w:ilvl="4" w:tplc="769A5DB8">
        <w:start w:val="1"/>
        <w:numFmt w:val="decimal"/>
        <w:lvlText w:val=""/>
        <w:lvlJc w:val="left"/>
      </w:lvl>
    </w:lvlOverride>
    <w:lvlOverride w:ilvl="5">
      <w:startOverride w:val="1"/>
      <w:lvl w:ilvl="5" w:tplc="D59A27F0">
        <w:start w:val="1"/>
        <w:numFmt w:val="decimal"/>
        <w:lvlText w:val=""/>
        <w:lvlJc w:val="left"/>
      </w:lvl>
    </w:lvlOverride>
    <w:lvlOverride w:ilvl="6">
      <w:startOverride w:val="1"/>
      <w:lvl w:ilvl="6" w:tplc="9FEEF91A">
        <w:start w:val="1"/>
        <w:numFmt w:val="decimal"/>
        <w:lvlText w:val=""/>
        <w:lvlJc w:val="left"/>
      </w:lvl>
    </w:lvlOverride>
    <w:lvlOverride w:ilvl="7">
      <w:startOverride w:val="1"/>
      <w:lvl w:ilvl="7" w:tplc="F5288652">
        <w:start w:val="1"/>
        <w:numFmt w:val="decimal"/>
        <w:lvlText w:val=""/>
        <w:lvlJc w:val="left"/>
      </w:lvl>
    </w:lvlOverride>
    <w:lvlOverride w:ilvl="8">
      <w:startOverride w:val="1"/>
      <w:lvl w:ilvl="8" w:tplc="8870A010">
        <w:start w:val="1"/>
        <w:numFmt w:val="decimal"/>
        <w:lvlText w:val=""/>
        <w:lvlJc w:val="left"/>
      </w:lvl>
    </w:lvlOverride>
  </w:num>
  <w:num w:numId="43">
    <w:abstractNumId w:val="45"/>
  </w:num>
  <w:num w:numId="44">
    <w:abstractNumId w:val="43"/>
  </w:num>
  <w:num w:numId="45">
    <w:abstractNumId w:val="27"/>
  </w:num>
  <w:num w:numId="46">
    <w:abstractNumId w:val="34"/>
    <w:lvlOverride w:ilvl="0">
      <w:startOverride w:val="1"/>
      <w:lvl w:ilvl="0" w:tplc="4E4071AA">
        <w:start w:val="1"/>
        <w:numFmt w:val="decimal"/>
        <w:lvlText w:val=""/>
        <w:lvlJc w:val="left"/>
      </w:lvl>
    </w:lvlOverride>
    <w:lvlOverride w:ilvl="1">
      <w:startOverride w:val="1"/>
      <w:lvl w:ilvl="1" w:tplc="F8CE8DC4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 w:tplc="379A627C">
        <w:start w:val="1"/>
        <w:numFmt w:val="decimal"/>
        <w:lvlText w:val=""/>
        <w:lvlJc w:val="left"/>
      </w:lvl>
    </w:lvlOverride>
    <w:lvlOverride w:ilvl="3">
      <w:startOverride w:val="1"/>
      <w:lvl w:ilvl="3" w:tplc="B0C4D0F8">
        <w:start w:val="1"/>
        <w:numFmt w:val="decimal"/>
        <w:lvlText w:val=""/>
        <w:lvlJc w:val="left"/>
      </w:lvl>
    </w:lvlOverride>
    <w:lvlOverride w:ilvl="4">
      <w:startOverride w:val="1"/>
      <w:lvl w:ilvl="4" w:tplc="769A5DB8">
        <w:start w:val="1"/>
        <w:numFmt w:val="decimal"/>
        <w:lvlText w:val=""/>
        <w:lvlJc w:val="left"/>
      </w:lvl>
    </w:lvlOverride>
    <w:lvlOverride w:ilvl="5">
      <w:startOverride w:val="1"/>
      <w:lvl w:ilvl="5" w:tplc="D59A27F0">
        <w:start w:val="1"/>
        <w:numFmt w:val="decimal"/>
        <w:lvlText w:val=""/>
        <w:lvlJc w:val="left"/>
      </w:lvl>
    </w:lvlOverride>
    <w:lvlOverride w:ilvl="6">
      <w:startOverride w:val="1"/>
      <w:lvl w:ilvl="6" w:tplc="9FEEF91A">
        <w:start w:val="1"/>
        <w:numFmt w:val="decimal"/>
        <w:lvlText w:val=""/>
        <w:lvlJc w:val="left"/>
      </w:lvl>
    </w:lvlOverride>
    <w:lvlOverride w:ilvl="7">
      <w:startOverride w:val="1"/>
      <w:lvl w:ilvl="7" w:tplc="F5288652">
        <w:start w:val="1"/>
        <w:numFmt w:val="decimal"/>
        <w:lvlText w:val=""/>
        <w:lvlJc w:val="left"/>
      </w:lvl>
    </w:lvlOverride>
    <w:lvlOverride w:ilvl="8">
      <w:startOverride w:val="1"/>
      <w:lvl w:ilvl="8" w:tplc="8870A010">
        <w:start w:val="1"/>
        <w:numFmt w:val="decimal"/>
        <w:lvlText w:val=""/>
        <w:lvlJc w:val="left"/>
      </w:lvl>
    </w:lvlOverride>
  </w:num>
  <w:num w:numId="47">
    <w:abstractNumId w:val="39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F9"/>
    <w:rsid w:val="0000415E"/>
    <w:rsid w:val="00016097"/>
    <w:rsid w:val="00021784"/>
    <w:rsid w:val="00021CDD"/>
    <w:rsid w:val="0002744A"/>
    <w:rsid w:val="00030475"/>
    <w:rsid w:val="0003498A"/>
    <w:rsid w:val="00035407"/>
    <w:rsid w:val="0006123C"/>
    <w:rsid w:val="00070ED5"/>
    <w:rsid w:val="0007183B"/>
    <w:rsid w:val="00076F83"/>
    <w:rsid w:val="0008505A"/>
    <w:rsid w:val="00087A95"/>
    <w:rsid w:val="00092D99"/>
    <w:rsid w:val="000933FC"/>
    <w:rsid w:val="000935EC"/>
    <w:rsid w:val="000A5830"/>
    <w:rsid w:val="000A5FF0"/>
    <w:rsid w:val="000B28BC"/>
    <w:rsid w:val="000C28D9"/>
    <w:rsid w:val="000E7476"/>
    <w:rsid w:val="000F69FB"/>
    <w:rsid w:val="001166D0"/>
    <w:rsid w:val="00117CE7"/>
    <w:rsid w:val="00121AFB"/>
    <w:rsid w:val="00125443"/>
    <w:rsid w:val="00125459"/>
    <w:rsid w:val="00141447"/>
    <w:rsid w:val="00161BA1"/>
    <w:rsid w:val="00176A5D"/>
    <w:rsid w:val="00177505"/>
    <w:rsid w:val="001A026D"/>
    <w:rsid w:val="001A1256"/>
    <w:rsid w:val="001A68FF"/>
    <w:rsid w:val="001B36CE"/>
    <w:rsid w:val="001C2088"/>
    <w:rsid w:val="001D68A6"/>
    <w:rsid w:val="001E3CBA"/>
    <w:rsid w:val="001E493C"/>
    <w:rsid w:val="001E7028"/>
    <w:rsid w:val="001E7244"/>
    <w:rsid w:val="001F429D"/>
    <w:rsid w:val="00204001"/>
    <w:rsid w:val="002100A6"/>
    <w:rsid w:val="00213E68"/>
    <w:rsid w:val="00244207"/>
    <w:rsid w:val="00251B42"/>
    <w:rsid w:val="002539E9"/>
    <w:rsid w:val="00260C15"/>
    <w:rsid w:val="00265AFD"/>
    <w:rsid w:val="00274AB9"/>
    <w:rsid w:val="00286C9F"/>
    <w:rsid w:val="002968BF"/>
    <w:rsid w:val="002C0F1D"/>
    <w:rsid w:val="002C2BB9"/>
    <w:rsid w:val="002C33B6"/>
    <w:rsid w:val="002E4F05"/>
    <w:rsid w:val="002E6192"/>
    <w:rsid w:val="00301A51"/>
    <w:rsid w:val="00303607"/>
    <w:rsid w:val="0031100D"/>
    <w:rsid w:val="003219CC"/>
    <w:rsid w:val="003352EF"/>
    <w:rsid w:val="00336AA9"/>
    <w:rsid w:val="003445A6"/>
    <w:rsid w:val="0035127F"/>
    <w:rsid w:val="0035192D"/>
    <w:rsid w:val="00356D90"/>
    <w:rsid w:val="0037554B"/>
    <w:rsid w:val="00376DED"/>
    <w:rsid w:val="003A2722"/>
    <w:rsid w:val="003B1E0C"/>
    <w:rsid w:val="003B7447"/>
    <w:rsid w:val="003C4222"/>
    <w:rsid w:val="003D5983"/>
    <w:rsid w:val="003D5C0E"/>
    <w:rsid w:val="003E25D2"/>
    <w:rsid w:val="003F58C1"/>
    <w:rsid w:val="003F73FD"/>
    <w:rsid w:val="003F7AC7"/>
    <w:rsid w:val="00411455"/>
    <w:rsid w:val="00412401"/>
    <w:rsid w:val="00414040"/>
    <w:rsid w:val="0041587C"/>
    <w:rsid w:val="00417CA6"/>
    <w:rsid w:val="00423CC8"/>
    <w:rsid w:val="00423F4D"/>
    <w:rsid w:val="00427E4F"/>
    <w:rsid w:val="004440F5"/>
    <w:rsid w:val="00446F14"/>
    <w:rsid w:val="004558AD"/>
    <w:rsid w:val="00471E30"/>
    <w:rsid w:val="004807C5"/>
    <w:rsid w:val="00483BB4"/>
    <w:rsid w:val="00486B67"/>
    <w:rsid w:val="00486C7B"/>
    <w:rsid w:val="00497B15"/>
    <w:rsid w:val="004A2F39"/>
    <w:rsid w:val="004A5ABB"/>
    <w:rsid w:val="004B3795"/>
    <w:rsid w:val="004B4826"/>
    <w:rsid w:val="004E0588"/>
    <w:rsid w:val="004E2788"/>
    <w:rsid w:val="00517D5B"/>
    <w:rsid w:val="00517D9B"/>
    <w:rsid w:val="00517EC5"/>
    <w:rsid w:val="00522502"/>
    <w:rsid w:val="00525490"/>
    <w:rsid w:val="0052730F"/>
    <w:rsid w:val="00534F0C"/>
    <w:rsid w:val="00542A9D"/>
    <w:rsid w:val="00545847"/>
    <w:rsid w:val="0054793F"/>
    <w:rsid w:val="00554FDF"/>
    <w:rsid w:val="00555E43"/>
    <w:rsid w:val="00561028"/>
    <w:rsid w:val="005823E6"/>
    <w:rsid w:val="00582571"/>
    <w:rsid w:val="00583BA5"/>
    <w:rsid w:val="00594154"/>
    <w:rsid w:val="005B469D"/>
    <w:rsid w:val="005C0A11"/>
    <w:rsid w:val="005C0C66"/>
    <w:rsid w:val="005D2CD1"/>
    <w:rsid w:val="005D2DC1"/>
    <w:rsid w:val="005D6E60"/>
    <w:rsid w:val="005E02D7"/>
    <w:rsid w:val="005F18BB"/>
    <w:rsid w:val="005F78B6"/>
    <w:rsid w:val="006005F9"/>
    <w:rsid w:val="006119A5"/>
    <w:rsid w:val="0061718A"/>
    <w:rsid w:val="00617A19"/>
    <w:rsid w:val="00622271"/>
    <w:rsid w:val="00624B72"/>
    <w:rsid w:val="00626784"/>
    <w:rsid w:val="00633C28"/>
    <w:rsid w:val="00634D09"/>
    <w:rsid w:val="00634F66"/>
    <w:rsid w:val="006445FC"/>
    <w:rsid w:val="006641EF"/>
    <w:rsid w:val="00672CF5"/>
    <w:rsid w:val="00676E1E"/>
    <w:rsid w:val="006937C8"/>
    <w:rsid w:val="006A1260"/>
    <w:rsid w:val="006A5A29"/>
    <w:rsid w:val="006A5A30"/>
    <w:rsid w:val="006A70C4"/>
    <w:rsid w:val="006B763C"/>
    <w:rsid w:val="006E13A2"/>
    <w:rsid w:val="006E263D"/>
    <w:rsid w:val="006E28B2"/>
    <w:rsid w:val="006F79B4"/>
    <w:rsid w:val="00702B4E"/>
    <w:rsid w:val="00706FE5"/>
    <w:rsid w:val="0071065C"/>
    <w:rsid w:val="00712C86"/>
    <w:rsid w:val="00722258"/>
    <w:rsid w:val="00725879"/>
    <w:rsid w:val="00746CF2"/>
    <w:rsid w:val="00755AE3"/>
    <w:rsid w:val="007622BA"/>
    <w:rsid w:val="00764316"/>
    <w:rsid w:val="007725C5"/>
    <w:rsid w:val="00775D70"/>
    <w:rsid w:val="00776DA2"/>
    <w:rsid w:val="00791E15"/>
    <w:rsid w:val="00795C95"/>
    <w:rsid w:val="007A4A11"/>
    <w:rsid w:val="007A78C7"/>
    <w:rsid w:val="007C27F7"/>
    <w:rsid w:val="007C337B"/>
    <w:rsid w:val="007D1EE4"/>
    <w:rsid w:val="007E1194"/>
    <w:rsid w:val="007E6B76"/>
    <w:rsid w:val="007F59D4"/>
    <w:rsid w:val="008026EF"/>
    <w:rsid w:val="00803C42"/>
    <w:rsid w:val="0080661C"/>
    <w:rsid w:val="0082325B"/>
    <w:rsid w:val="008247B6"/>
    <w:rsid w:val="008310B7"/>
    <w:rsid w:val="0083696B"/>
    <w:rsid w:val="008466D9"/>
    <w:rsid w:val="00854815"/>
    <w:rsid w:val="0086325E"/>
    <w:rsid w:val="00891AE9"/>
    <w:rsid w:val="0089332B"/>
    <w:rsid w:val="00895521"/>
    <w:rsid w:val="008A0EFF"/>
    <w:rsid w:val="008A11D8"/>
    <w:rsid w:val="008A4F32"/>
    <w:rsid w:val="008A4FCE"/>
    <w:rsid w:val="008D08A5"/>
    <w:rsid w:val="008D0EC2"/>
    <w:rsid w:val="008D4DC1"/>
    <w:rsid w:val="008E2820"/>
    <w:rsid w:val="008F0380"/>
    <w:rsid w:val="00912860"/>
    <w:rsid w:val="00922C7B"/>
    <w:rsid w:val="0092782B"/>
    <w:rsid w:val="009334C8"/>
    <w:rsid w:val="00940B3A"/>
    <w:rsid w:val="0094503C"/>
    <w:rsid w:val="00951491"/>
    <w:rsid w:val="00954213"/>
    <w:rsid w:val="00955C45"/>
    <w:rsid w:val="0096041C"/>
    <w:rsid w:val="009606FA"/>
    <w:rsid w:val="009652B9"/>
    <w:rsid w:val="00973725"/>
    <w:rsid w:val="009859EE"/>
    <w:rsid w:val="00992BE1"/>
    <w:rsid w:val="009A1DD4"/>
    <w:rsid w:val="009B1AA8"/>
    <w:rsid w:val="009B66A0"/>
    <w:rsid w:val="009B6F95"/>
    <w:rsid w:val="009C10CE"/>
    <w:rsid w:val="009C3898"/>
    <w:rsid w:val="009C65CA"/>
    <w:rsid w:val="009D130D"/>
    <w:rsid w:val="009D1D73"/>
    <w:rsid w:val="009E4CE6"/>
    <w:rsid w:val="009F5D00"/>
    <w:rsid w:val="00A0033F"/>
    <w:rsid w:val="00A1335C"/>
    <w:rsid w:val="00A33793"/>
    <w:rsid w:val="00A337A3"/>
    <w:rsid w:val="00A3573D"/>
    <w:rsid w:val="00A42B41"/>
    <w:rsid w:val="00A4420E"/>
    <w:rsid w:val="00A7334B"/>
    <w:rsid w:val="00A91EA6"/>
    <w:rsid w:val="00A958D0"/>
    <w:rsid w:val="00AA68C6"/>
    <w:rsid w:val="00AB06DE"/>
    <w:rsid w:val="00AB189E"/>
    <w:rsid w:val="00AC6432"/>
    <w:rsid w:val="00B007CA"/>
    <w:rsid w:val="00B22A42"/>
    <w:rsid w:val="00B32FE4"/>
    <w:rsid w:val="00B42A23"/>
    <w:rsid w:val="00B531B1"/>
    <w:rsid w:val="00B55C1D"/>
    <w:rsid w:val="00B609AF"/>
    <w:rsid w:val="00B6347A"/>
    <w:rsid w:val="00B70F57"/>
    <w:rsid w:val="00B73E29"/>
    <w:rsid w:val="00B75BAF"/>
    <w:rsid w:val="00B82838"/>
    <w:rsid w:val="00B84F31"/>
    <w:rsid w:val="00B924F9"/>
    <w:rsid w:val="00B92640"/>
    <w:rsid w:val="00BB1D4F"/>
    <w:rsid w:val="00BB36D6"/>
    <w:rsid w:val="00BB4370"/>
    <w:rsid w:val="00BC60F0"/>
    <w:rsid w:val="00BD307C"/>
    <w:rsid w:val="00BD5666"/>
    <w:rsid w:val="00BE6A65"/>
    <w:rsid w:val="00BF5536"/>
    <w:rsid w:val="00C12D28"/>
    <w:rsid w:val="00C157D5"/>
    <w:rsid w:val="00C16160"/>
    <w:rsid w:val="00C2605B"/>
    <w:rsid w:val="00C260D0"/>
    <w:rsid w:val="00C305A8"/>
    <w:rsid w:val="00C47354"/>
    <w:rsid w:val="00C5122E"/>
    <w:rsid w:val="00C60146"/>
    <w:rsid w:val="00C61B10"/>
    <w:rsid w:val="00C64A9A"/>
    <w:rsid w:val="00C721D4"/>
    <w:rsid w:val="00C7623A"/>
    <w:rsid w:val="00C803F3"/>
    <w:rsid w:val="00C82C79"/>
    <w:rsid w:val="00C90096"/>
    <w:rsid w:val="00C90F2C"/>
    <w:rsid w:val="00CA1696"/>
    <w:rsid w:val="00CB3FB6"/>
    <w:rsid w:val="00CB5DDE"/>
    <w:rsid w:val="00CB5E50"/>
    <w:rsid w:val="00CD0CC1"/>
    <w:rsid w:val="00CD2E5C"/>
    <w:rsid w:val="00CF0EFC"/>
    <w:rsid w:val="00CF3D8F"/>
    <w:rsid w:val="00D4413F"/>
    <w:rsid w:val="00D45B4D"/>
    <w:rsid w:val="00D5734D"/>
    <w:rsid w:val="00D616E1"/>
    <w:rsid w:val="00D71539"/>
    <w:rsid w:val="00D7214F"/>
    <w:rsid w:val="00D82B5F"/>
    <w:rsid w:val="00D83660"/>
    <w:rsid w:val="00DA1AFD"/>
    <w:rsid w:val="00DA1B35"/>
    <w:rsid w:val="00DA2FF2"/>
    <w:rsid w:val="00DA7394"/>
    <w:rsid w:val="00DB68BF"/>
    <w:rsid w:val="00DC79BD"/>
    <w:rsid w:val="00DE1AA1"/>
    <w:rsid w:val="00DE6F20"/>
    <w:rsid w:val="00DE7A71"/>
    <w:rsid w:val="00DF32D8"/>
    <w:rsid w:val="00DF4C6F"/>
    <w:rsid w:val="00E039EF"/>
    <w:rsid w:val="00E069B4"/>
    <w:rsid w:val="00E26A52"/>
    <w:rsid w:val="00E548D4"/>
    <w:rsid w:val="00E63BC5"/>
    <w:rsid w:val="00E919C5"/>
    <w:rsid w:val="00EA0843"/>
    <w:rsid w:val="00EB4E1C"/>
    <w:rsid w:val="00EB652C"/>
    <w:rsid w:val="00EC5B17"/>
    <w:rsid w:val="00ED262A"/>
    <w:rsid w:val="00EE14C9"/>
    <w:rsid w:val="00EF2453"/>
    <w:rsid w:val="00F13355"/>
    <w:rsid w:val="00F17768"/>
    <w:rsid w:val="00F22C39"/>
    <w:rsid w:val="00F37FB4"/>
    <w:rsid w:val="00F41FB8"/>
    <w:rsid w:val="00F43BA8"/>
    <w:rsid w:val="00F453F8"/>
    <w:rsid w:val="00F56289"/>
    <w:rsid w:val="00F60D5D"/>
    <w:rsid w:val="00F77FAB"/>
    <w:rsid w:val="00F83713"/>
    <w:rsid w:val="00F90D21"/>
    <w:rsid w:val="00F953E9"/>
    <w:rsid w:val="00FA4ABC"/>
    <w:rsid w:val="00FC2250"/>
    <w:rsid w:val="00FC3BF1"/>
    <w:rsid w:val="00FD345E"/>
    <w:rsid w:val="00FD4452"/>
    <w:rsid w:val="00FD7B0B"/>
    <w:rsid w:val="00FF0525"/>
    <w:rsid w:val="00FF0F2E"/>
    <w:rsid w:val="00FF2F70"/>
    <w:rsid w:val="00FF3D75"/>
    <w:rsid w:val="0305B750"/>
    <w:rsid w:val="0758F5C1"/>
    <w:rsid w:val="095A7B42"/>
    <w:rsid w:val="18B7889D"/>
    <w:rsid w:val="19678391"/>
    <w:rsid w:val="1B9B22A8"/>
    <w:rsid w:val="1F3D58A7"/>
    <w:rsid w:val="24EA1AC3"/>
    <w:rsid w:val="3C0216C0"/>
    <w:rsid w:val="4267F527"/>
    <w:rsid w:val="4D0BFD7D"/>
    <w:rsid w:val="57E9A06C"/>
    <w:rsid w:val="586B6EEE"/>
    <w:rsid w:val="598570CD"/>
    <w:rsid w:val="5DAC9BB2"/>
    <w:rsid w:val="5FEC92F5"/>
    <w:rsid w:val="601EF60F"/>
    <w:rsid w:val="61EC76EF"/>
    <w:rsid w:val="63D42EAB"/>
    <w:rsid w:val="69579AC2"/>
    <w:rsid w:val="6C8F3B84"/>
    <w:rsid w:val="777A154F"/>
    <w:rsid w:val="7DE5099C"/>
    <w:rsid w:val="7E1FE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9B247AE"/>
  <w15:docId w15:val="{D177F13E-55BB-4EC2-9E43-798A508B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443"/>
    <w:pPr>
      <w:keepNext/>
      <w:keepLines/>
      <w:spacing w:before="240" w:after="0" w:line="259" w:lineRule="auto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5443"/>
    <w:pPr>
      <w:keepNext/>
      <w:keepLines/>
      <w:spacing w:before="40" w:after="0" w:line="259" w:lineRule="auto"/>
      <w:ind w:left="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5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84F31"/>
  </w:style>
  <w:style w:type="character" w:customStyle="1" w:styleId="Title3Char">
    <w:name w:val="Title 3 Char"/>
    <w:basedOn w:val="DefaultParagraphFont"/>
    <w:link w:val="Title3"/>
    <w:rsid w:val="00B84F31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aliases w:val="Bullet 1,Numbered Para 1,Dot pt,No Spacing1,List Paragraph Char Char Char,Indicator Text,List Paragraph1,F5 List Paragraph,Colorful List - Accent 11,Bullet Points,MAIN CONTENT,List Paragraph12,Bullet Style,List Paragraph2,Normal numbered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aliases w:val="Bullet 1 Char,Numbered Para 1 Char,Dot pt Char,No Spacing1 Char,List Paragraph Char Char Char Char,Indicator Text Char,List Paragraph1 Char,F5 List Paragraph Char,Colorful List - Accent 11 Char,Bullet Points Char,MAIN CONTENT Char"/>
    <w:basedOn w:val="DefaultParagraphFont"/>
    <w:link w:val="ListParagraph"/>
    <w:uiPriority w:val="34"/>
    <w:qFormat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610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02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B189E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AB189E"/>
  </w:style>
  <w:style w:type="character" w:styleId="Strong">
    <w:name w:val="Strong"/>
    <w:basedOn w:val="DefaultParagraphFont"/>
    <w:uiPriority w:val="22"/>
    <w:qFormat/>
    <w:rsid w:val="006A70C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254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eop">
    <w:name w:val="eop"/>
    <w:basedOn w:val="DefaultParagraphFont"/>
    <w:rsid w:val="00125443"/>
  </w:style>
  <w:style w:type="character" w:customStyle="1" w:styleId="normaltextrun">
    <w:name w:val="normaltextrun"/>
    <w:basedOn w:val="DefaultParagraphFont"/>
    <w:rsid w:val="00125443"/>
  </w:style>
  <w:style w:type="character" w:customStyle="1" w:styleId="Heading1Char">
    <w:name w:val="Heading 1 Char"/>
    <w:basedOn w:val="DefaultParagraphFont"/>
    <w:link w:val="Heading1"/>
    <w:uiPriority w:val="9"/>
    <w:rsid w:val="001254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3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6D6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6D6"/>
    <w:rPr>
      <w:rFonts w:ascii="Arial" w:eastAsiaTheme="minorHAnsi" w:hAnsi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BB36D6"/>
    <w:pPr>
      <w:spacing w:after="0" w:line="240" w:lineRule="auto"/>
    </w:pPr>
    <w:rPr>
      <w:rFonts w:ascii="Arial" w:eastAsiaTheme="minorHAnsi" w:hAnsi="Arial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A0843"/>
    <w:pPr>
      <w:spacing w:after="0" w:line="240" w:lineRule="auto"/>
      <w:ind w:left="0" w:firstLin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084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NormalWeb">
    <w:name w:val="Normal (Web)"/>
    <w:basedOn w:val="Normal"/>
    <w:uiPriority w:val="99"/>
    <w:unhideWhenUsed/>
    <w:rsid w:val="00EA084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A08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2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6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a.shelton\AppData\Local\Microsoft\Windows\INetCache\Content.Outlook\0WRQ0CV6\IDEA%20report%20(00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C49BF6567F4C89B4EC954284BA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74D3B-4A83-4425-8DB9-16A8C0C9B6EB}"/>
      </w:docPartPr>
      <w:docPartBody>
        <w:p w:rsidR="001B4EDE" w:rsidRDefault="00177505">
          <w:pPr>
            <w:pStyle w:val="2EC49BF6567F4C89B4EC954284BA8AD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9FAAF7AC2AC49E693F6DEC8C13F1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A74C7-3E89-44DA-BA8A-EB6C2CC7A088}"/>
      </w:docPartPr>
      <w:docPartBody>
        <w:p w:rsidR="001B4EDE" w:rsidRDefault="00177505">
          <w:pPr>
            <w:pStyle w:val="B9FAAF7AC2AC49E693F6DEC8C13F163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B14605A65A14534AE090E6F881A9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C24FB-53B9-4FFC-8A66-3793EC840B40}"/>
      </w:docPartPr>
      <w:docPartBody>
        <w:p w:rsidR="001B4EDE" w:rsidRDefault="00177505">
          <w:pPr>
            <w:pStyle w:val="8B14605A65A14534AE090E6F881A9BE9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515461BF08514E69ABBC613B3C535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5F6E2-BF64-4854-94BD-6BB4CCBE0FC0}"/>
      </w:docPartPr>
      <w:docPartBody>
        <w:p w:rsidR="001B4EDE" w:rsidRDefault="00177505">
          <w:pPr>
            <w:pStyle w:val="515461BF08514E69ABBC613B3C535D3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0841515AE5B480CAD06A24DCA9C6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213D7-44C2-43B9-A9AE-84DAE44CD838}"/>
      </w:docPartPr>
      <w:docPartBody>
        <w:p w:rsidR="001B4EDE" w:rsidRDefault="00177505">
          <w:pPr>
            <w:pStyle w:val="90841515AE5B480CAD06A24DCA9C621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7FD7B5B8D1AE46EC9EA5B2B71A681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BE419-CC5E-4E1E-B891-EEBB8A6FEF62}"/>
      </w:docPartPr>
      <w:docPartBody>
        <w:p w:rsidR="001B4EDE" w:rsidRDefault="00177505">
          <w:pPr>
            <w:pStyle w:val="7FD7B5B8D1AE46EC9EA5B2B71A6810F8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0B7FC147899243078EC30476B4039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7D764-3B88-4BC6-802E-BE27CA3A3C69}"/>
      </w:docPartPr>
      <w:docPartBody>
        <w:p w:rsidR="001B4EDE" w:rsidRDefault="00177505">
          <w:pPr>
            <w:pStyle w:val="0B7FC147899243078EC30476B4039A7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7CB5310AD60C485083AEC0C4E1CDA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0FD41-0F3E-48C4-94FC-5AFDC5E3A032}"/>
      </w:docPartPr>
      <w:docPartBody>
        <w:p w:rsidR="001B4EDE" w:rsidRDefault="00177505">
          <w:pPr>
            <w:pStyle w:val="7CB5310AD60C485083AEC0C4E1CDACE8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0C826C3E6444B848CDD53B669BA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38BE-BDA9-4245-BDC4-08BA25CEF2E1}"/>
      </w:docPartPr>
      <w:docPartBody>
        <w:p w:rsidR="001B4EDE" w:rsidRDefault="00177505">
          <w:pPr>
            <w:pStyle w:val="10C826C3E6444B848CDD53B669BAF86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D0CC7017AD044418F6ED1C527B7E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5AB98-F4A0-4371-9DF1-ABADA288BE3A}"/>
      </w:docPartPr>
      <w:docPartBody>
        <w:p w:rsidR="001B4EDE" w:rsidRDefault="00177505">
          <w:pPr>
            <w:pStyle w:val="6D0CC7017AD044418F6ED1C527B7EB8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15C0028260645C990FD009DD2BA7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BDCEB-7098-4D25-BA31-6D1346911A17}"/>
      </w:docPartPr>
      <w:docPartBody>
        <w:p w:rsidR="001B4EDE" w:rsidRDefault="00177505">
          <w:pPr>
            <w:pStyle w:val="515C0028260645C990FD009DD2BA7BDE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308018F568A4464EA7530D493F809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13F8A-AA4A-4183-8D74-EDC1332DA068}"/>
      </w:docPartPr>
      <w:docPartBody>
        <w:p w:rsidR="001B4EDE" w:rsidRDefault="00177505">
          <w:pPr>
            <w:pStyle w:val="308018F568A4464EA7530D493F809C7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4234E7A05FF40BBB5CA1EA66CB4B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4E9E1-3713-448B-A719-27ED60ACE596}"/>
      </w:docPartPr>
      <w:docPartBody>
        <w:p w:rsidR="001B4EDE" w:rsidRDefault="00177505">
          <w:pPr>
            <w:pStyle w:val="14234E7A05FF40BBB5CA1EA66CB4B90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E079A3F8DF1412FB3CC67DBA5A27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2D252-DD54-42CC-A5BD-9CE02B2F09A7}"/>
      </w:docPartPr>
      <w:docPartBody>
        <w:p w:rsidR="001B4EDE" w:rsidRDefault="00177505">
          <w:pPr>
            <w:pStyle w:val="AE079A3F8DF1412FB3CC67DBA5A27F8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C99C1D032D846D6A65E5189C8DEA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E0C42-B1E8-4503-AB92-E0615164D7D3}"/>
      </w:docPartPr>
      <w:docPartBody>
        <w:p w:rsidR="001B4EDE" w:rsidRDefault="00177505">
          <w:pPr>
            <w:pStyle w:val="8C99C1D032D846D6A65E5189C8DEA08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AA4C681CF0441F0908927EB818F3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88ECA-CF2D-4724-B243-7150388DDFBF}"/>
      </w:docPartPr>
      <w:docPartBody>
        <w:p w:rsidR="001B4EDE" w:rsidRDefault="00C60146" w:rsidP="00C60146">
          <w:pPr>
            <w:pStyle w:val="BAA4C681CF0441F0908927EB818F3E8A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46"/>
    <w:rsid w:val="000C7ACC"/>
    <w:rsid w:val="00177505"/>
    <w:rsid w:val="0019152C"/>
    <w:rsid w:val="00197D7E"/>
    <w:rsid w:val="001B4EDE"/>
    <w:rsid w:val="003B0EBE"/>
    <w:rsid w:val="00C60146"/>
    <w:rsid w:val="00D4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A46123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0146"/>
    <w:rPr>
      <w:color w:val="808080"/>
    </w:rPr>
  </w:style>
  <w:style w:type="paragraph" w:customStyle="1" w:styleId="2EC49BF6567F4C89B4EC954284BA8ADB">
    <w:name w:val="2EC49BF6567F4C89B4EC954284BA8ADB"/>
  </w:style>
  <w:style w:type="paragraph" w:customStyle="1" w:styleId="B9FAAF7AC2AC49E693F6DEC8C13F1631">
    <w:name w:val="B9FAAF7AC2AC49E693F6DEC8C13F1631"/>
  </w:style>
  <w:style w:type="paragraph" w:customStyle="1" w:styleId="8B14605A65A14534AE090E6F881A9BE9">
    <w:name w:val="8B14605A65A14534AE090E6F881A9BE9"/>
  </w:style>
  <w:style w:type="paragraph" w:customStyle="1" w:styleId="515461BF08514E69ABBC613B3C535D31">
    <w:name w:val="515461BF08514E69ABBC613B3C535D31"/>
  </w:style>
  <w:style w:type="paragraph" w:customStyle="1" w:styleId="90841515AE5B480CAD06A24DCA9C6219">
    <w:name w:val="90841515AE5B480CAD06A24DCA9C6219"/>
  </w:style>
  <w:style w:type="paragraph" w:customStyle="1" w:styleId="7FD7B5B8D1AE46EC9EA5B2B71A6810F8">
    <w:name w:val="7FD7B5B8D1AE46EC9EA5B2B71A6810F8"/>
  </w:style>
  <w:style w:type="paragraph" w:customStyle="1" w:styleId="0B7FC147899243078EC30476B4039A70">
    <w:name w:val="0B7FC147899243078EC30476B4039A70"/>
  </w:style>
  <w:style w:type="paragraph" w:customStyle="1" w:styleId="7CB5310AD60C485083AEC0C4E1CDACE8">
    <w:name w:val="7CB5310AD60C485083AEC0C4E1CDACE8"/>
  </w:style>
  <w:style w:type="paragraph" w:customStyle="1" w:styleId="10C826C3E6444B848CDD53B669BAF866">
    <w:name w:val="10C826C3E6444B848CDD53B669BAF866"/>
  </w:style>
  <w:style w:type="paragraph" w:customStyle="1" w:styleId="6D0CC7017AD044418F6ED1C527B7EB89">
    <w:name w:val="6D0CC7017AD044418F6ED1C527B7EB89"/>
  </w:style>
  <w:style w:type="paragraph" w:customStyle="1" w:styleId="515C0028260645C990FD009DD2BA7BDE">
    <w:name w:val="515C0028260645C990FD009DD2BA7BDE"/>
  </w:style>
  <w:style w:type="paragraph" w:customStyle="1" w:styleId="308018F568A4464EA7530D493F809C73">
    <w:name w:val="308018F568A4464EA7530D493F809C73"/>
  </w:style>
  <w:style w:type="paragraph" w:customStyle="1" w:styleId="14234E7A05FF40BBB5CA1EA66CB4B907">
    <w:name w:val="14234E7A05FF40BBB5CA1EA66CB4B907"/>
  </w:style>
  <w:style w:type="paragraph" w:customStyle="1" w:styleId="AE079A3F8DF1412FB3CC67DBA5A27F8A">
    <w:name w:val="AE079A3F8DF1412FB3CC67DBA5A27F8A"/>
  </w:style>
  <w:style w:type="paragraph" w:customStyle="1" w:styleId="8C99C1D032D846D6A65E5189C8DEA08B">
    <w:name w:val="8C99C1D032D846D6A65E5189C8DEA08B"/>
  </w:style>
  <w:style w:type="paragraph" w:customStyle="1" w:styleId="A6C48B9564C94657B3FABE8F55012BE9">
    <w:name w:val="A6C48B9564C94657B3FABE8F55012BE9"/>
  </w:style>
  <w:style w:type="paragraph" w:customStyle="1" w:styleId="BAA4C681CF0441F0908927EB818F3E8A">
    <w:name w:val="BAA4C681CF0441F0908927EB818F3E8A"/>
    <w:rsid w:val="00C601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e2d8b33-93e9-4cb7-9123-89740574f838" xsi:nil="true"/>
    <Date xmlns="7a90dde2-a596-4635-9202-ee9c17a8ad0b" xsi:nil="true"/>
    <Project_x0020_Keywords xmlns="7a90dde2-a596-4635-9202-ee9c17a8ad0b" xsi:nil="true"/>
    <SharedWithUsers xmlns="be2d8b33-93e9-4cb7-9123-89740574f838">
      <UserInfo>
        <DisplayName>Matthew Hamilton</DisplayName>
        <AccountId>19</AccountId>
        <AccountType/>
      </UserInfo>
      <UserInfo>
        <DisplayName>Mia Shelton</DisplayName>
        <AccountId>124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98327F282A548AEFFA0695D9CFBEE" ma:contentTypeVersion="14" ma:contentTypeDescription="Create a new document." ma:contentTypeScope="" ma:versionID="b80a54b8ce969f2ab339d19e19922c95">
  <xsd:schema xmlns:xsd="http://www.w3.org/2001/XMLSchema" xmlns:xs="http://www.w3.org/2001/XMLSchema" xmlns:p="http://schemas.microsoft.com/office/2006/metadata/properties" xmlns:ns2="be2d8b33-93e9-4cb7-9123-89740574f838" xmlns:ns3="7a90dde2-a596-4635-9202-ee9c17a8ad0b" targetNamespace="http://schemas.microsoft.com/office/2006/metadata/properties" ma:root="true" ma:fieldsID="61dd17d974078ae6c826a18732785bd3" ns2:_="" ns3:_="">
    <xsd:import namespace="be2d8b33-93e9-4cb7-9123-89740574f838"/>
    <xsd:import namespace="7a90dde2-a596-4635-9202-ee9c17a8ad0b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Project_x0020_Keywords" minOccurs="0"/>
                <xsd:element ref="ns3:Date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d8b33-93e9-4cb7-9123-89740574f83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0dde2-a596-4635-9202-ee9c17a8ad0b" elementFormDefault="qualified">
    <xsd:import namespace="http://schemas.microsoft.com/office/2006/documentManagement/types"/>
    <xsd:import namespace="http://schemas.microsoft.com/office/infopath/2007/PartnerControls"/>
    <xsd:element name="Project_x0020_Keywords" ma:index="9" nillable="true" ma:displayName="Project Keywords" ma:format="Dropdown" ma:internalName="Project_x0020_Keywords" ma:readOnly="false">
      <xsd:simpleType>
        <xsd:restriction base="dms:Choice">
          <xsd:enumeration value="Adults"/>
          <xsd:enumeration value="Best Practice"/>
          <xsd:enumeration value="Children’s"/>
          <xsd:enumeration value="Comparability"/>
          <xsd:enumeration value="Corporate Peer Challenge"/>
          <xsd:enumeration value="Data"/>
          <xsd:enumeration value="Evaluation"/>
          <xsd:enumeration value="Finance"/>
          <xsd:enumeration value="Fire"/>
          <xsd:enumeration value="Gateway Group"/>
          <xsd:enumeration value="Good practice"/>
          <xsd:enumeration value="Health"/>
          <xsd:enumeration value="Improvement"/>
          <xsd:enumeration value="Innovation"/>
          <xsd:enumeration value="Inspection"/>
          <xsd:enumeration value="Intervention"/>
          <xsd:enumeration value="Lead Members"/>
          <xsd:enumeration value="Lead Peers"/>
          <xsd:enumeration value="Leadership"/>
          <xsd:enumeration value="LG Inform"/>
          <xsd:enumeration value="LGS"/>
          <xsd:enumeration value="Minister"/>
          <xsd:enumeration value="Offer"/>
          <xsd:enumeration value="Peer Challenge"/>
          <xsd:enumeration value="Peer Payments"/>
          <xsd:enumeration value="Peers"/>
          <xsd:enumeration value="PSP"/>
          <xsd:enumeration value="Public opinion"/>
          <xsd:enumeration value="Publication"/>
          <xsd:enumeration value="Report"/>
          <xsd:enumeration value="Research"/>
          <xsd:enumeration value="Returns"/>
          <xsd:enumeration value="Scrutiny"/>
          <xsd:enumeration value="Single Data List"/>
          <xsd:enumeration value="Team Management"/>
          <xsd:enumeration value="TEASC"/>
          <xsd:enumeration value="Top Slice"/>
          <xsd:enumeration value="Transparency"/>
          <xsd:enumeration value="Trust"/>
          <xsd:enumeration value="Underperformance"/>
          <xsd:enumeration value="Website"/>
          <xsd:enumeration value="Zone"/>
        </xsd:restriction>
      </xsd:simpleType>
    </xsd:element>
    <xsd:element name="Date" ma:index="10" nillable="true" ma:displayName="Date" ma:format="DateOnly" ma:internalName="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606E4-B5E8-4A54-9A36-FE239D439BB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a90dde2-a596-4635-9202-ee9c17a8ad0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be2d8b33-93e9-4cb7-9123-89740574f83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A47124-78A3-4143-9C35-69C317F0F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d8b33-93e9-4cb7-9123-89740574f838"/>
    <ds:schemaRef ds:uri="7a90dde2-a596-4635-9202-ee9c17a8a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IDEA report (005)</Template>
  <TotalTime>2</TotalTime>
  <Pages>3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Mia Shelton</dc:creator>
  <cp:keywords/>
  <dc:description/>
  <cp:lastModifiedBy>Jonathan Bryant</cp:lastModifiedBy>
  <cp:revision>2</cp:revision>
  <dcterms:created xsi:type="dcterms:W3CDTF">2020-12-11T18:16:00Z</dcterms:created>
  <dcterms:modified xsi:type="dcterms:W3CDTF">2020-12-11T18:16:00Z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0x0101008E398327F282A548AEFFA0695D9CFBEE</vt:lpwstr>
  </property>
</Properties>
</file>